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A6D36" w:rsidRPr="00853BAF" w:rsidTr="00C33F57">
        <w:tc>
          <w:tcPr>
            <w:tcW w:w="9923" w:type="dxa"/>
          </w:tcPr>
          <w:p w:rsidR="006A6D36" w:rsidRPr="00853BAF" w:rsidRDefault="006A6D36" w:rsidP="006A6D3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D36" w:rsidRPr="00853BAF" w:rsidRDefault="006A6D36" w:rsidP="006A6D3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A6D36" w:rsidRPr="00853BAF" w:rsidRDefault="006A6D36" w:rsidP="006A6D3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A6D36" w:rsidRPr="00853BAF" w:rsidRDefault="006A6D36" w:rsidP="006A6D3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A6D36" w:rsidRPr="00853BAF" w:rsidRDefault="006A6D36" w:rsidP="006A6D3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A6D36" w:rsidRPr="00853BAF" w:rsidRDefault="006A6D36" w:rsidP="006A6D3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A6D36" w:rsidRPr="00853BAF" w:rsidRDefault="006A6D36" w:rsidP="006A6D3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A03B09">
              <w:rPr>
                <w:szCs w:val="28"/>
                <w:u w:val="single"/>
              </w:rPr>
              <w:t>01.04.2019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A03B09">
              <w:rPr>
                <w:szCs w:val="28"/>
                <w:u w:val="single"/>
              </w:rPr>
              <w:t>1150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6A6D36" w:rsidRPr="00853BAF" w:rsidRDefault="006A6D36" w:rsidP="006A6D36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CA36BE" w:rsidTr="003A4151">
        <w:trPr>
          <w:trHeight w:val="582"/>
        </w:trPr>
        <w:tc>
          <w:tcPr>
            <w:tcW w:w="6911" w:type="dxa"/>
          </w:tcPr>
          <w:p w:rsidR="00092A0A" w:rsidRPr="00CA36BE" w:rsidRDefault="00051A01" w:rsidP="0088232A">
            <w:pPr>
              <w:ind w:firstLine="0"/>
              <w:rPr>
                <w:szCs w:val="28"/>
              </w:rPr>
            </w:pPr>
            <w:r w:rsidRPr="007A2682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7A2682">
              <w:rPr>
                <w:szCs w:val="28"/>
              </w:rPr>
              <w:t xml:space="preserve"> </w:t>
            </w:r>
            <w:r w:rsidRPr="00DC3F35">
              <w:rPr>
                <w:szCs w:val="28"/>
              </w:rPr>
              <w:t xml:space="preserve">межевания территории </w:t>
            </w:r>
            <w:r>
              <w:rPr>
                <w:szCs w:val="28"/>
              </w:rPr>
              <w:t>квартала</w:t>
            </w:r>
            <w:r w:rsidR="0088232A">
              <w:rPr>
                <w:szCs w:val="28"/>
              </w:rPr>
              <w:t> </w:t>
            </w:r>
            <w:r w:rsidR="005936B1">
              <w:rPr>
                <w:szCs w:val="28"/>
              </w:rPr>
              <w:t>090.01.06.01</w:t>
            </w:r>
            <w:r>
              <w:rPr>
                <w:szCs w:val="28"/>
              </w:rPr>
              <w:t xml:space="preserve"> </w:t>
            </w:r>
            <w:r w:rsidRPr="00366695">
              <w:rPr>
                <w:bCs/>
                <w:iCs/>
                <w:szCs w:val="28"/>
              </w:rPr>
              <w:t xml:space="preserve">в границах </w:t>
            </w:r>
            <w:r w:rsidRPr="00C16DD9">
              <w:rPr>
                <w:bCs/>
                <w:iCs/>
                <w:szCs w:val="28"/>
              </w:rPr>
              <w:t xml:space="preserve">проекта планировки </w:t>
            </w:r>
            <w:r w:rsidR="005936B1">
              <w:rPr>
                <w:bCs/>
                <w:iCs/>
                <w:szCs w:val="28"/>
              </w:rPr>
              <w:t>территории, огран</w:t>
            </w:r>
            <w:r w:rsidR="005936B1">
              <w:rPr>
                <w:bCs/>
                <w:iCs/>
                <w:szCs w:val="28"/>
              </w:rPr>
              <w:t>и</w:t>
            </w:r>
            <w:r w:rsidR="005936B1">
              <w:rPr>
                <w:bCs/>
                <w:iCs/>
                <w:szCs w:val="28"/>
              </w:rPr>
              <w:t>ченной 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3A4151" w:rsidRPr="00CA36BE" w:rsidRDefault="003A4151" w:rsidP="00496F4E">
      <w:pPr>
        <w:tabs>
          <w:tab w:val="left" w:pos="360"/>
        </w:tabs>
        <w:contextualSpacing/>
        <w:rPr>
          <w:szCs w:val="28"/>
        </w:rPr>
      </w:pPr>
    </w:p>
    <w:p w:rsidR="00092A0A" w:rsidRPr="00CA36BE" w:rsidRDefault="00092A0A" w:rsidP="001F2239">
      <w:pPr>
        <w:autoSpaceDE w:val="0"/>
        <w:autoSpaceDN w:val="0"/>
        <w:adjustRightInd w:val="0"/>
        <w:rPr>
          <w:noProof/>
          <w:szCs w:val="28"/>
        </w:rPr>
      </w:pPr>
      <w:proofErr w:type="gramStart"/>
      <w:r w:rsidRPr="00CA36BE">
        <w:rPr>
          <w:szCs w:val="28"/>
        </w:rPr>
        <w:t xml:space="preserve">В целях </w:t>
      </w:r>
      <w:r w:rsidR="00781CC6" w:rsidRPr="00CA36BE">
        <w:rPr>
          <w:szCs w:val="28"/>
        </w:rPr>
        <w:t xml:space="preserve">определения местоположения границ образуемых </w:t>
      </w:r>
      <w:r w:rsidR="005F67BE" w:rsidRPr="00CA36BE">
        <w:rPr>
          <w:szCs w:val="28"/>
        </w:rPr>
        <w:t>и изменяемых земельных участков</w:t>
      </w:r>
      <w:r w:rsidR="00D101BE" w:rsidRPr="00CA36BE">
        <w:rPr>
          <w:szCs w:val="28"/>
        </w:rPr>
        <w:t>,</w:t>
      </w:r>
      <w:r w:rsidR="00781CC6" w:rsidRPr="00CA36BE">
        <w:rPr>
          <w:szCs w:val="28"/>
        </w:rPr>
        <w:t xml:space="preserve"> </w:t>
      </w:r>
      <w:r w:rsidR="00DC7541" w:rsidRPr="00CA36BE">
        <w:rPr>
          <w:szCs w:val="28"/>
        </w:rPr>
        <w:t xml:space="preserve">с учетом протокола </w:t>
      </w:r>
      <w:r w:rsidR="009E1FB2">
        <w:rPr>
          <w:szCs w:val="28"/>
        </w:rPr>
        <w:t>общественных обсуждений</w:t>
      </w:r>
      <w:r w:rsidR="00DC7541" w:rsidRPr="00CA36BE">
        <w:rPr>
          <w:szCs w:val="28"/>
        </w:rPr>
        <w:t xml:space="preserve"> и заключ</w:t>
      </w:r>
      <w:r w:rsidR="00DC7541" w:rsidRPr="00CA36BE">
        <w:rPr>
          <w:szCs w:val="28"/>
        </w:rPr>
        <w:t>е</w:t>
      </w:r>
      <w:r w:rsidR="00DC7541" w:rsidRPr="00CA36BE">
        <w:rPr>
          <w:szCs w:val="28"/>
        </w:rPr>
        <w:t xml:space="preserve">ния о результатах </w:t>
      </w:r>
      <w:r w:rsidR="009E1FB2">
        <w:rPr>
          <w:szCs w:val="28"/>
        </w:rPr>
        <w:t>общественных обсуждений</w:t>
      </w:r>
      <w:r w:rsidRPr="00CA36BE">
        <w:rPr>
          <w:szCs w:val="28"/>
        </w:rPr>
        <w:t>, в соответствии с Градостроител</w:t>
      </w:r>
      <w:r w:rsidRPr="00CA36BE">
        <w:rPr>
          <w:szCs w:val="28"/>
        </w:rPr>
        <w:t>ь</w:t>
      </w:r>
      <w:r w:rsidRPr="00CA36BE">
        <w:rPr>
          <w:szCs w:val="28"/>
        </w:rPr>
        <w:t>ным кодексом Российской Федерации,</w:t>
      </w:r>
      <w:r w:rsidR="00D27D95" w:rsidRPr="00D27D95">
        <w:rPr>
          <w:szCs w:val="28"/>
        </w:rPr>
        <w:t xml:space="preserve"> </w:t>
      </w:r>
      <w:r w:rsidR="00D27D95" w:rsidRPr="006B4E47">
        <w:rPr>
          <w:szCs w:val="28"/>
        </w:rPr>
        <w:t>постановлением Правительства Росси</w:t>
      </w:r>
      <w:r w:rsidR="00D27D95" w:rsidRPr="006B4E47">
        <w:rPr>
          <w:szCs w:val="28"/>
        </w:rPr>
        <w:t>й</w:t>
      </w:r>
      <w:r w:rsidR="00D27D95" w:rsidRPr="006B4E47">
        <w:rPr>
          <w:szCs w:val="28"/>
        </w:rPr>
        <w:t>ской Федерации от 19.11.2014 № 1221 «Об утверждении Правил присвоения, изменения и аннулирования адресов»</w:t>
      </w:r>
      <w:r w:rsidR="00D27D95">
        <w:rPr>
          <w:szCs w:val="28"/>
        </w:rPr>
        <w:t>,</w:t>
      </w:r>
      <w:r w:rsidRPr="00CA36BE">
        <w:rPr>
          <w:szCs w:val="28"/>
        </w:rPr>
        <w:t xml:space="preserve"> </w:t>
      </w:r>
      <w:r w:rsidR="00CC06DD" w:rsidRPr="00CA36BE">
        <w:rPr>
          <w:szCs w:val="28"/>
        </w:rPr>
        <w:t>решением Совета депутатов города Нов</w:t>
      </w:r>
      <w:r w:rsidR="00CC06DD" w:rsidRPr="00CA36BE">
        <w:rPr>
          <w:szCs w:val="28"/>
        </w:rPr>
        <w:t>о</w:t>
      </w:r>
      <w:r w:rsidR="00CC06DD" w:rsidRPr="00CA36BE">
        <w:rPr>
          <w:szCs w:val="28"/>
        </w:rPr>
        <w:t>сибирска от 24.05.2017 № 411 «О Порядке подготовки документации по план</w:t>
      </w:r>
      <w:r w:rsidR="00CC06DD" w:rsidRPr="00CA36BE">
        <w:rPr>
          <w:szCs w:val="28"/>
        </w:rPr>
        <w:t>и</w:t>
      </w:r>
      <w:r w:rsidR="00CC06DD" w:rsidRPr="00CA36BE">
        <w:rPr>
          <w:szCs w:val="28"/>
        </w:rPr>
        <w:t>ровке территории и признании</w:t>
      </w:r>
      <w:proofErr w:type="gramEnd"/>
      <w:r w:rsidR="00CC06DD" w:rsidRPr="00CA36BE">
        <w:rPr>
          <w:szCs w:val="28"/>
        </w:rPr>
        <w:t xml:space="preserve"> утратившими силу отдельных решений Совета д</w:t>
      </w:r>
      <w:r w:rsidR="00CC06DD" w:rsidRPr="00CA36BE">
        <w:rPr>
          <w:szCs w:val="28"/>
        </w:rPr>
        <w:t>е</w:t>
      </w:r>
      <w:r w:rsidR="00CC06DD" w:rsidRPr="00CA36BE">
        <w:rPr>
          <w:szCs w:val="28"/>
        </w:rPr>
        <w:t>путатов города Новосибирска»</w:t>
      </w:r>
      <w:r w:rsidRPr="00CA36BE">
        <w:rPr>
          <w:szCs w:val="28"/>
        </w:rPr>
        <w:t xml:space="preserve">, </w:t>
      </w:r>
      <w:r w:rsidR="00CC06DD" w:rsidRPr="00CA36BE">
        <w:rPr>
          <w:szCs w:val="28"/>
        </w:rPr>
        <w:t>постановлени</w:t>
      </w:r>
      <w:r w:rsidR="00AE761E">
        <w:rPr>
          <w:szCs w:val="28"/>
        </w:rPr>
        <w:t>я</w:t>
      </w:r>
      <w:r w:rsidR="00CC06DD" w:rsidRPr="00CA36BE">
        <w:rPr>
          <w:szCs w:val="28"/>
        </w:rPr>
        <w:t>м</w:t>
      </w:r>
      <w:r w:rsidR="00AE761E">
        <w:rPr>
          <w:szCs w:val="28"/>
        </w:rPr>
        <w:t>и</w:t>
      </w:r>
      <w:r w:rsidR="00CC06DD" w:rsidRPr="00CA36BE">
        <w:rPr>
          <w:szCs w:val="28"/>
        </w:rPr>
        <w:t xml:space="preserve"> мэрии города Новосибирска </w:t>
      </w:r>
      <w:proofErr w:type="gramStart"/>
      <w:r w:rsidR="00AE761E" w:rsidRPr="00AE761E">
        <w:rPr>
          <w:szCs w:val="28"/>
        </w:rPr>
        <w:t>от</w:t>
      </w:r>
      <w:r w:rsidR="00AE761E">
        <w:rPr>
          <w:szCs w:val="28"/>
        </w:rPr>
        <w:t> </w:t>
      </w:r>
      <w:r w:rsidR="00AE761E" w:rsidRPr="00AE761E">
        <w:rPr>
          <w:szCs w:val="28"/>
        </w:rPr>
        <w:t>06.02.2017 № 516 «О проекте планировки территории, ограниченной Сове</w:t>
      </w:r>
      <w:r w:rsidR="00AE761E" w:rsidRPr="00AE761E">
        <w:rPr>
          <w:szCs w:val="28"/>
        </w:rPr>
        <w:t>т</w:t>
      </w:r>
      <w:r w:rsidR="00AE761E" w:rsidRPr="00AE761E">
        <w:rPr>
          <w:szCs w:val="28"/>
        </w:rPr>
        <w:t>ским шоссе, полосой отвода железной дороги, береговой полосой реки Оби и гр</w:t>
      </w:r>
      <w:r w:rsidR="00AE761E" w:rsidRPr="00AE761E">
        <w:rPr>
          <w:szCs w:val="28"/>
        </w:rPr>
        <w:t>а</w:t>
      </w:r>
      <w:r w:rsidR="00AE761E" w:rsidRPr="00AE761E">
        <w:rPr>
          <w:szCs w:val="28"/>
        </w:rPr>
        <w:t>ницей города Новосибирска, в Кировском районе», от 14.11.2018 № 4089 «О по</w:t>
      </w:r>
      <w:r w:rsidR="00AE761E" w:rsidRPr="00AE761E">
        <w:rPr>
          <w:szCs w:val="28"/>
        </w:rPr>
        <w:t>д</w:t>
      </w:r>
      <w:r w:rsidR="00AE761E" w:rsidRPr="00AE761E">
        <w:rPr>
          <w:szCs w:val="28"/>
        </w:rPr>
        <w:t>готовке проекта межевания территории квартала 090.01.06.01 в границах проекта планировки территории, ограниченной Советским шоссе, полосой отвода желе</w:t>
      </w:r>
      <w:r w:rsidR="00AE761E" w:rsidRPr="00AE761E">
        <w:rPr>
          <w:szCs w:val="28"/>
        </w:rPr>
        <w:t>з</w:t>
      </w:r>
      <w:r w:rsidR="00AE761E" w:rsidRPr="00AE761E">
        <w:rPr>
          <w:szCs w:val="28"/>
        </w:rPr>
        <w:t>ной дороги, береговой полосой реки Оби и границей города Новосибирска, в К</w:t>
      </w:r>
      <w:r w:rsidR="00AE761E" w:rsidRPr="00AE761E">
        <w:rPr>
          <w:szCs w:val="28"/>
        </w:rPr>
        <w:t>и</w:t>
      </w:r>
      <w:r w:rsidR="00AE761E" w:rsidRPr="00AE761E">
        <w:rPr>
          <w:szCs w:val="28"/>
        </w:rPr>
        <w:t>ровском районе»</w:t>
      </w:r>
      <w:r w:rsidR="006A6D36">
        <w:rPr>
          <w:szCs w:val="28"/>
        </w:rPr>
        <w:t xml:space="preserve"> (в редакции</w:t>
      </w:r>
      <w:proofErr w:type="gramEnd"/>
      <w:r w:rsidR="006A6D36">
        <w:rPr>
          <w:szCs w:val="28"/>
        </w:rPr>
        <w:t xml:space="preserve"> </w:t>
      </w:r>
      <w:r w:rsidR="006A6D36" w:rsidRPr="00CA36BE">
        <w:rPr>
          <w:szCs w:val="28"/>
        </w:rPr>
        <w:t>постановлени</w:t>
      </w:r>
      <w:r w:rsidR="006A6D36">
        <w:rPr>
          <w:szCs w:val="28"/>
        </w:rPr>
        <w:t>я</w:t>
      </w:r>
      <w:r w:rsidR="006A6D36" w:rsidRPr="00CA36BE">
        <w:rPr>
          <w:szCs w:val="28"/>
        </w:rPr>
        <w:t xml:space="preserve"> мэрии города Новосибирска </w:t>
      </w:r>
      <w:r w:rsidR="006A6D36" w:rsidRPr="00AE761E">
        <w:rPr>
          <w:szCs w:val="28"/>
        </w:rPr>
        <w:t>от</w:t>
      </w:r>
      <w:r w:rsidR="006A6D36">
        <w:rPr>
          <w:szCs w:val="28"/>
        </w:rPr>
        <w:t xml:space="preserve"> 07.12.2018 № 4385)</w:t>
      </w:r>
      <w:r w:rsidR="00FB40B7" w:rsidRPr="00CA36BE">
        <w:rPr>
          <w:szCs w:val="28"/>
        </w:rPr>
        <w:t>, руководствуясь Уставом города Новосибирска,</w:t>
      </w:r>
      <w:r w:rsidR="006C5E6F">
        <w:rPr>
          <w:szCs w:val="28"/>
        </w:rPr>
        <w:t xml:space="preserve"> </w:t>
      </w:r>
      <w:r w:rsidRPr="00CA36BE">
        <w:rPr>
          <w:noProof/>
          <w:szCs w:val="28"/>
        </w:rPr>
        <w:t>ПОСТАНОВЛЯЮ:</w:t>
      </w:r>
    </w:p>
    <w:p w:rsidR="00092A0A" w:rsidRDefault="00092A0A" w:rsidP="00DC7541">
      <w:pPr>
        <w:pStyle w:val="S2"/>
        <w:rPr>
          <w:szCs w:val="28"/>
        </w:rPr>
      </w:pPr>
      <w:r w:rsidRPr="00CA36BE">
        <w:rPr>
          <w:szCs w:val="28"/>
        </w:rPr>
        <w:t xml:space="preserve">1. Утвердить </w:t>
      </w:r>
      <w:r w:rsidRPr="00CA36BE">
        <w:rPr>
          <w:bCs/>
          <w:iCs/>
          <w:szCs w:val="28"/>
        </w:rPr>
        <w:t xml:space="preserve">проект </w:t>
      </w:r>
      <w:r w:rsidR="00124BE2" w:rsidRPr="00CA36BE">
        <w:rPr>
          <w:szCs w:val="28"/>
        </w:rPr>
        <w:t xml:space="preserve">межевания территории </w:t>
      </w:r>
      <w:r w:rsidR="00A55CA4" w:rsidRPr="00CA36BE">
        <w:rPr>
          <w:bCs/>
          <w:iCs/>
          <w:szCs w:val="28"/>
        </w:rPr>
        <w:t>квартала </w:t>
      </w:r>
      <w:r w:rsidR="005936B1">
        <w:rPr>
          <w:szCs w:val="28"/>
        </w:rPr>
        <w:t>090.01.06.01</w:t>
      </w:r>
      <w:r w:rsidR="00051A01">
        <w:rPr>
          <w:szCs w:val="28"/>
        </w:rPr>
        <w:t xml:space="preserve"> </w:t>
      </w:r>
      <w:r w:rsidR="00051A01" w:rsidRPr="00366695">
        <w:rPr>
          <w:bCs/>
          <w:iCs/>
          <w:szCs w:val="28"/>
        </w:rPr>
        <w:t>в гран</w:t>
      </w:r>
      <w:r w:rsidR="00051A01" w:rsidRPr="00366695">
        <w:rPr>
          <w:bCs/>
          <w:iCs/>
          <w:szCs w:val="28"/>
        </w:rPr>
        <w:t>и</w:t>
      </w:r>
      <w:r w:rsidR="00051A01" w:rsidRPr="00366695">
        <w:rPr>
          <w:bCs/>
          <w:iCs/>
          <w:szCs w:val="28"/>
        </w:rPr>
        <w:t xml:space="preserve">цах </w:t>
      </w:r>
      <w:r w:rsidR="00051A01" w:rsidRPr="00C16DD9">
        <w:rPr>
          <w:bCs/>
          <w:iCs/>
          <w:szCs w:val="28"/>
        </w:rPr>
        <w:t xml:space="preserve">проекта планировки </w:t>
      </w:r>
      <w:r w:rsidR="005936B1">
        <w:rPr>
          <w:bCs/>
          <w:iCs/>
          <w:szCs w:val="28"/>
        </w:rPr>
        <w:t>территории, ограниченной Советским шоссе, полосой о</w:t>
      </w:r>
      <w:r w:rsidR="005936B1">
        <w:rPr>
          <w:bCs/>
          <w:iCs/>
          <w:szCs w:val="28"/>
        </w:rPr>
        <w:t>т</w:t>
      </w:r>
      <w:r w:rsidR="005936B1">
        <w:rPr>
          <w:bCs/>
          <w:iCs/>
          <w:szCs w:val="28"/>
        </w:rPr>
        <w:t>вода железной дороги, береговой полосой реки Оби и границей города Новос</w:t>
      </w:r>
      <w:r w:rsidR="005936B1">
        <w:rPr>
          <w:bCs/>
          <w:iCs/>
          <w:szCs w:val="28"/>
        </w:rPr>
        <w:t>и</w:t>
      </w:r>
      <w:r w:rsidR="005936B1">
        <w:rPr>
          <w:bCs/>
          <w:iCs/>
          <w:szCs w:val="28"/>
        </w:rPr>
        <w:t>бирска, в Кировском районе</w:t>
      </w:r>
      <w:r w:rsidR="006C5E6F" w:rsidRPr="00CA36BE">
        <w:rPr>
          <w:szCs w:val="28"/>
        </w:rPr>
        <w:t xml:space="preserve"> </w:t>
      </w:r>
      <w:r w:rsidRPr="00CA36BE">
        <w:rPr>
          <w:szCs w:val="28"/>
        </w:rPr>
        <w:t>(приложение).</w:t>
      </w:r>
    </w:p>
    <w:p w:rsidR="00657B3C" w:rsidRDefault="001C25F5" w:rsidP="00DC7541">
      <w:pPr>
        <w:pStyle w:val="S2"/>
        <w:rPr>
          <w:szCs w:val="28"/>
        </w:rPr>
      </w:pPr>
      <w:r>
        <w:rPr>
          <w:szCs w:val="28"/>
        </w:rPr>
        <w:t>2. </w:t>
      </w:r>
      <w:r w:rsidR="00657B3C">
        <w:rPr>
          <w:szCs w:val="28"/>
        </w:rPr>
        <w:t>Присвоить адреса образуемым земельным участкам согласно прилож</w:t>
      </w:r>
      <w:r w:rsidR="00657B3C">
        <w:rPr>
          <w:szCs w:val="28"/>
        </w:rPr>
        <w:t>е</w:t>
      </w:r>
      <w:r w:rsidR="00657B3C">
        <w:rPr>
          <w:szCs w:val="28"/>
        </w:rPr>
        <w:t>нию 1 к проекту</w:t>
      </w:r>
      <w:r w:rsidR="00657B3C" w:rsidRPr="009F5D99">
        <w:rPr>
          <w:szCs w:val="28"/>
        </w:rPr>
        <w:t xml:space="preserve"> межевания территории </w:t>
      </w:r>
      <w:r w:rsidR="00657B3C">
        <w:rPr>
          <w:szCs w:val="28"/>
        </w:rPr>
        <w:t xml:space="preserve">квартала </w:t>
      </w:r>
      <w:r w:rsidR="005936B1">
        <w:rPr>
          <w:szCs w:val="28"/>
        </w:rPr>
        <w:t>090.01.06.01</w:t>
      </w:r>
      <w:r w:rsidR="00657B3C">
        <w:rPr>
          <w:szCs w:val="28"/>
        </w:rPr>
        <w:t xml:space="preserve"> </w:t>
      </w:r>
      <w:r w:rsidR="00657B3C" w:rsidRPr="00080EC2">
        <w:rPr>
          <w:szCs w:val="28"/>
        </w:rPr>
        <w:t>в границах проекта планировки территории</w:t>
      </w:r>
      <w:r w:rsidR="005936B1">
        <w:rPr>
          <w:szCs w:val="28"/>
        </w:rPr>
        <w:t>, ограниченной Советским шоссе, полосой отвода желе</w:t>
      </w:r>
      <w:r w:rsidR="005936B1">
        <w:rPr>
          <w:szCs w:val="28"/>
        </w:rPr>
        <w:t>з</w:t>
      </w:r>
      <w:r w:rsidR="005936B1">
        <w:rPr>
          <w:szCs w:val="28"/>
        </w:rPr>
        <w:t>ной дороги, береговой полосой реки Оби и границей города Новосибирска, в К</w:t>
      </w:r>
      <w:r w:rsidR="005936B1">
        <w:rPr>
          <w:szCs w:val="28"/>
        </w:rPr>
        <w:t>и</w:t>
      </w:r>
      <w:r w:rsidR="005936B1">
        <w:rPr>
          <w:szCs w:val="28"/>
        </w:rPr>
        <w:t>ровском районе</w:t>
      </w:r>
      <w:r w:rsidR="0088232A">
        <w:rPr>
          <w:szCs w:val="28"/>
        </w:rPr>
        <w:t>.</w:t>
      </w:r>
    </w:p>
    <w:p w:rsidR="006A6D36" w:rsidRDefault="00657B3C" w:rsidP="00447741">
      <w:pPr>
        <w:pStyle w:val="S2"/>
        <w:rPr>
          <w:szCs w:val="28"/>
        </w:rPr>
      </w:pPr>
      <w:r>
        <w:rPr>
          <w:szCs w:val="28"/>
        </w:rPr>
        <w:t>3</w:t>
      </w:r>
      <w:r w:rsidR="006055CF">
        <w:rPr>
          <w:szCs w:val="28"/>
        </w:rPr>
        <w:t>. </w:t>
      </w:r>
      <w:r w:rsidR="000E32FD" w:rsidRPr="003D4766">
        <w:rPr>
          <w:szCs w:val="28"/>
        </w:rPr>
        <w:t>Признать</w:t>
      </w:r>
      <w:r w:rsidR="000E32FD" w:rsidRPr="000255F3">
        <w:rPr>
          <w:szCs w:val="28"/>
        </w:rPr>
        <w:t xml:space="preserve"> утратившим силу</w:t>
      </w:r>
      <w:r w:rsidR="006055CF">
        <w:rPr>
          <w:szCs w:val="28"/>
        </w:rPr>
        <w:t xml:space="preserve"> </w:t>
      </w:r>
      <w:r w:rsidR="000E32FD" w:rsidRPr="000255F3">
        <w:rPr>
          <w:szCs w:val="28"/>
        </w:rPr>
        <w:t>постановлени</w:t>
      </w:r>
      <w:r w:rsidR="0088232A">
        <w:rPr>
          <w:szCs w:val="28"/>
        </w:rPr>
        <w:t>е</w:t>
      </w:r>
      <w:r w:rsidR="006055CF">
        <w:rPr>
          <w:szCs w:val="28"/>
        </w:rPr>
        <w:t xml:space="preserve"> мэрии города Новосибирска от</w:t>
      </w:r>
      <w:r w:rsidR="0088232A">
        <w:rPr>
          <w:szCs w:val="28"/>
        </w:rPr>
        <w:t> 11</w:t>
      </w:r>
      <w:r w:rsidR="006055CF">
        <w:rPr>
          <w:szCs w:val="28"/>
        </w:rPr>
        <w:t>.</w:t>
      </w:r>
      <w:r w:rsidR="0088232A">
        <w:rPr>
          <w:szCs w:val="28"/>
        </w:rPr>
        <w:t>09</w:t>
      </w:r>
      <w:r w:rsidR="006055CF">
        <w:rPr>
          <w:szCs w:val="28"/>
        </w:rPr>
        <w:t>.2017 № </w:t>
      </w:r>
      <w:r w:rsidR="0088232A">
        <w:rPr>
          <w:szCs w:val="28"/>
        </w:rPr>
        <w:t>4234</w:t>
      </w:r>
      <w:r w:rsidR="006055CF" w:rsidRPr="006055CF">
        <w:rPr>
          <w:szCs w:val="28"/>
        </w:rPr>
        <w:t xml:space="preserve"> </w:t>
      </w:r>
      <w:r w:rsidR="006055CF" w:rsidRPr="00CA36BE">
        <w:rPr>
          <w:szCs w:val="28"/>
        </w:rPr>
        <w:t>«</w:t>
      </w:r>
      <w:r w:rsidR="006055CF" w:rsidRPr="008E28F5">
        <w:rPr>
          <w:szCs w:val="28"/>
        </w:rPr>
        <w:t>О проекте межевания территории</w:t>
      </w:r>
      <w:r w:rsidR="0088232A">
        <w:rPr>
          <w:szCs w:val="28"/>
        </w:rPr>
        <w:t xml:space="preserve"> квартала 090.01.06.01 в </w:t>
      </w:r>
      <w:r w:rsidR="0088232A">
        <w:rPr>
          <w:szCs w:val="28"/>
        </w:rPr>
        <w:lastRenderedPageBreak/>
        <w:t>границах проекта планировки территории,</w:t>
      </w:r>
      <w:r w:rsidR="005936B1">
        <w:rPr>
          <w:szCs w:val="28"/>
        </w:rPr>
        <w:t xml:space="preserve"> ограниченной Советским шоссе, пол</w:t>
      </w:r>
      <w:r w:rsidR="005936B1">
        <w:rPr>
          <w:szCs w:val="28"/>
        </w:rPr>
        <w:t>о</w:t>
      </w:r>
      <w:r w:rsidR="005936B1">
        <w:rPr>
          <w:szCs w:val="28"/>
        </w:rPr>
        <w:t>сой отвода железной дороги, береговой полосой реки Оби и границей города Н</w:t>
      </w:r>
      <w:r w:rsidR="005936B1">
        <w:rPr>
          <w:szCs w:val="28"/>
        </w:rPr>
        <w:t>о</w:t>
      </w:r>
      <w:r w:rsidR="005936B1">
        <w:rPr>
          <w:szCs w:val="28"/>
        </w:rPr>
        <w:t xml:space="preserve">восибирска, </w:t>
      </w:r>
      <w:proofErr w:type="gramStart"/>
      <w:r w:rsidR="005936B1">
        <w:rPr>
          <w:szCs w:val="28"/>
        </w:rPr>
        <w:t>в</w:t>
      </w:r>
      <w:proofErr w:type="gramEnd"/>
      <w:r w:rsidR="005936B1">
        <w:rPr>
          <w:szCs w:val="28"/>
        </w:rPr>
        <w:t xml:space="preserve"> </w:t>
      </w:r>
      <w:proofErr w:type="gramStart"/>
      <w:r w:rsidR="005936B1">
        <w:rPr>
          <w:szCs w:val="28"/>
        </w:rPr>
        <w:t>Кировском</w:t>
      </w:r>
      <w:proofErr w:type="gramEnd"/>
      <w:r w:rsidR="005936B1">
        <w:rPr>
          <w:szCs w:val="28"/>
        </w:rPr>
        <w:t xml:space="preserve"> районе</w:t>
      </w:r>
      <w:r w:rsidR="006055CF" w:rsidRPr="00CA36BE">
        <w:rPr>
          <w:szCs w:val="28"/>
        </w:rPr>
        <w:t>»</w:t>
      </w:r>
      <w:r w:rsidR="006055CF">
        <w:rPr>
          <w:szCs w:val="28"/>
        </w:rPr>
        <w:t>.</w:t>
      </w:r>
    </w:p>
    <w:p w:rsidR="00DC75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t>4</w:t>
      </w:r>
      <w:r w:rsidR="00092A0A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CA36BE">
        <w:rPr>
          <w:szCs w:val="28"/>
        </w:rPr>
        <w:t>разместить постановление</w:t>
      </w:r>
      <w:proofErr w:type="gramEnd"/>
      <w:r w:rsidR="00092A0A" w:rsidRPr="00CA36BE">
        <w:rPr>
          <w:szCs w:val="28"/>
        </w:rPr>
        <w:t xml:space="preserve"> на официальном сайте города Новосибирска</w:t>
      </w:r>
      <w:r w:rsidR="00DC7541" w:rsidRPr="00CA36BE">
        <w:rPr>
          <w:szCs w:val="28"/>
        </w:rPr>
        <w:t xml:space="preserve"> в инфо</w:t>
      </w:r>
      <w:r w:rsidR="00DC7541" w:rsidRPr="00CA36BE">
        <w:rPr>
          <w:szCs w:val="28"/>
        </w:rPr>
        <w:t>р</w:t>
      </w:r>
      <w:r w:rsidR="00DC7541" w:rsidRPr="00CA36BE">
        <w:rPr>
          <w:szCs w:val="28"/>
        </w:rPr>
        <w:t>мационно-телекоммуникационной сети «Интернет».</w:t>
      </w:r>
    </w:p>
    <w:p w:rsidR="00447741" w:rsidRPr="00CA36BE" w:rsidRDefault="00657B3C" w:rsidP="00447741">
      <w:pPr>
        <w:pStyle w:val="S2"/>
        <w:rPr>
          <w:szCs w:val="28"/>
        </w:rPr>
      </w:pPr>
      <w:r>
        <w:rPr>
          <w:szCs w:val="28"/>
        </w:rPr>
        <w:t>5</w:t>
      </w:r>
      <w:r w:rsidR="00447741" w:rsidRPr="00CA36B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CA36BE">
        <w:rPr>
          <w:szCs w:val="28"/>
        </w:rPr>
        <w:t>о</w:t>
      </w:r>
      <w:r w:rsidR="00447741" w:rsidRPr="00CA36BE">
        <w:rPr>
          <w:szCs w:val="28"/>
        </w:rPr>
        <w:t>становления.</w:t>
      </w:r>
    </w:p>
    <w:p w:rsidR="00092A0A" w:rsidRPr="00CA36BE" w:rsidRDefault="00657B3C" w:rsidP="00DC7541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CA36BE">
        <w:rPr>
          <w:szCs w:val="28"/>
        </w:rPr>
        <w:t>. </w:t>
      </w:r>
      <w:proofErr w:type="gramStart"/>
      <w:r w:rsidR="00092A0A" w:rsidRPr="00CA36BE">
        <w:rPr>
          <w:szCs w:val="28"/>
        </w:rPr>
        <w:t>Контроль за</w:t>
      </w:r>
      <w:proofErr w:type="gramEnd"/>
      <w:r w:rsidR="00092A0A" w:rsidRPr="00CA36BE">
        <w:rPr>
          <w:szCs w:val="28"/>
        </w:rPr>
        <w:t xml:space="preserve"> исполнением постановления возложить </w:t>
      </w:r>
      <w:r w:rsidR="00A71BC8" w:rsidRPr="00CA36BE">
        <w:rPr>
          <w:szCs w:val="28"/>
        </w:rPr>
        <w:t>на замести</w:t>
      </w:r>
      <w:r w:rsidR="00A969A7" w:rsidRPr="00CA36BE">
        <w:rPr>
          <w:szCs w:val="28"/>
        </w:rPr>
        <w:t xml:space="preserve">теля мэра города Новосибирска – </w:t>
      </w:r>
      <w:r w:rsidR="00A71BC8" w:rsidRPr="00CA36B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C7E23" w:rsidRPr="007C7E23" w:rsidTr="00F77532">
        <w:tc>
          <w:tcPr>
            <w:tcW w:w="6946" w:type="dxa"/>
          </w:tcPr>
          <w:p w:rsidR="007C7E23" w:rsidRPr="007C7E23" w:rsidRDefault="007C7E23" w:rsidP="00614F44">
            <w:pPr>
              <w:spacing w:before="600"/>
              <w:ind w:firstLine="34"/>
              <w:rPr>
                <w:szCs w:val="28"/>
              </w:rPr>
            </w:pPr>
            <w:proofErr w:type="gramStart"/>
            <w:r w:rsidRPr="007C7E23">
              <w:rPr>
                <w:szCs w:val="28"/>
              </w:rPr>
              <w:t>Исполняющий</w:t>
            </w:r>
            <w:proofErr w:type="gramEnd"/>
            <w:r w:rsidRPr="007C7E23">
              <w:rPr>
                <w:szCs w:val="28"/>
              </w:rPr>
              <w:t xml:space="preserve"> обязанности</w:t>
            </w:r>
          </w:p>
          <w:p w:rsidR="007C7E23" w:rsidRPr="007C7E23" w:rsidRDefault="007C7E23" w:rsidP="00BF4AF6">
            <w:pPr>
              <w:ind w:firstLine="34"/>
              <w:rPr>
                <w:szCs w:val="28"/>
              </w:rPr>
            </w:pPr>
            <w:r w:rsidRPr="007C7E23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7C7E23" w:rsidRPr="007C7E23" w:rsidRDefault="007C7E23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C7E23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1C25F5" w:rsidRDefault="001C25F5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6A6D36" w:rsidRDefault="0088232A" w:rsidP="006A6D36">
      <w:pPr>
        <w:suppressAutoHyphens/>
        <w:ind w:firstLine="0"/>
        <w:rPr>
          <w:sz w:val="24"/>
          <w:szCs w:val="24"/>
        </w:rPr>
      </w:pPr>
    </w:p>
    <w:p w:rsidR="0088232A" w:rsidRPr="006A6D36" w:rsidRDefault="0088232A" w:rsidP="006A6D36">
      <w:pPr>
        <w:suppressAutoHyphens/>
        <w:ind w:firstLine="0"/>
        <w:rPr>
          <w:sz w:val="24"/>
          <w:szCs w:val="24"/>
        </w:rPr>
      </w:pPr>
    </w:p>
    <w:p w:rsidR="0088232A" w:rsidRPr="006A6D36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6A6D36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7C7E23" w:rsidRDefault="007C7E23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7C7E23" w:rsidRDefault="0088232A" w:rsidP="001C25F5">
      <w:pPr>
        <w:suppressAutoHyphens/>
        <w:spacing w:line="240" w:lineRule="exact"/>
        <w:ind w:firstLine="0"/>
        <w:rPr>
          <w:sz w:val="22"/>
          <w:szCs w:val="24"/>
        </w:rPr>
      </w:pPr>
    </w:p>
    <w:p w:rsidR="0088232A" w:rsidRPr="007C7E23" w:rsidRDefault="0088232A" w:rsidP="001C25F5">
      <w:pPr>
        <w:suppressAutoHyphens/>
        <w:spacing w:line="240" w:lineRule="exact"/>
        <w:ind w:firstLine="0"/>
        <w:rPr>
          <w:sz w:val="22"/>
          <w:szCs w:val="24"/>
        </w:rPr>
      </w:pPr>
    </w:p>
    <w:p w:rsidR="00171906" w:rsidRPr="007C7E23" w:rsidRDefault="00171906" w:rsidP="001C25F5">
      <w:pPr>
        <w:suppressAutoHyphens/>
        <w:spacing w:line="240" w:lineRule="exact"/>
        <w:ind w:firstLine="0"/>
        <w:rPr>
          <w:sz w:val="22"/>
          <w:szCs w:val="24"/>
        </w:rPr>
      </w:pPr>
    </w:p>
    <w:p w:rsidR="00171906" w:rsidRPr="007C7E23" w:rsidRDefault="00171906" w:rsidP="007C7E23">
      <w:pPr>
        <w:suppressAutoHyphens/>
        <w:ind w:firstLine="0"/>
        <w:rPr>
          <w:sz w:val="18"/>
          <w:szCs w:val="24"/>
        </w:rPr>
      </w:pPr>
    </w:p>
    <w:p w:rsidR="0088232A" w:rsidRPr="007C7E23" w:rsidRDefault="0088232A" w:rsidP="007C7E23">
      <w:pPr>
        <w:suppressAutoHyphens/>
        <w:ind w:firstLine="0"/>
        <w:rPr>
          <w:sz w:val="18"/>
          <w:szCs w:val="24"/>
        </w:rPr>
      </w:pPr>
    </w:p>
    <w:p w:rsidR="0088232A" w:rsidRPr="007C7E23" w:rsidRDefault="0088232A" w:rsidP="007C7E23">
      <w:pPr>
        <w:suppressAutoHyphens/>
        <w:ind w:firstLine="0"/>
        <w:rPr>
          <w:sz w:val="18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Default="0088232A" w:rsidP="001C25F5">
      <w:pPr>
        <w:suppressAutoHyphens/>
        <w:spacing w:line="240" w:lineRule="exact"/>
        <w:ind w:firstLine="0"/>
        <w:rPr>
          <w:sz w:val="24"/>
          <w:szCs w:val="24"/>
        </w:rPr>
      </w:pPr>
    </w:p>
    <w:p w:rsidR="0088232A" w:rsidRPr="001C25F5" w:rsidRDefault="0088232A" w:rsidP="0088232A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F44D43" w:rsidRPr="001C25F5" w:rsidRDefault="0088232A" w:rsidP="0088232A">
      <w:pPr>
        <w:suppressAutoHyphens/>
        <w:spacing w:line="240" w:lineRule="exact"/>
        <w:ind w:firstLine="0"/>
        <w:rPr>
          <w:sz w:val="24"/>
          <w:szCs w:val="24"/>
        </w:rPr>
      </w:pPr>
      <w:r w:rsidRPr="001C25F5">
        <w:rPr>
          <w:sz w:val="24"/>
          <w:szCs w:val="24"/>
        </w:rPr>
        <w:t>2275</w:t>
      </w:r>
      <w:r>
        <w:rPr>
          <w:sz w:val="24"/>
          <w:szCs w:val="24"/>
        </w:rPr>
        <w:t>050</w:t>
      </w:r>
    </w:p>
    <w:p w:rsidR="00F44D43" w:rsidRPr="00051A01" w:rsidRDefault="00F44D43" w:rsidP="001C25F5">
      <w:pPr>
        <w:spacing w:line="240" w:lineRule="exact"/>
        <w:ind w:firstLine="0"/>
        <w:rPr>
          <w:sz w:val="26"/>
          <w:szCs w:val="26"/>
        </w:rPr>
      </w:pPr>
      <w:proofErr w:type="spellStart"/>
      <w:r w:rsidRPr="001C25F5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6A6D36">
          <w:headerReference w:type="even" r:id="rId9"/>
          <w:headerReference w:type="default" r:id="rId10"/>
          <w:headerReference w:type="first" r:id="rId11"/>
          <w:pgSz w:w="11906" w:h="16838" w:code="9"/>
          <w:pgMar w:top="1134" w:right="567" w:bottom="1418" w:left="1418" w:header="567" w:footer="74" w:gutter="0"/>
          <w:cols w:space="708"/>
          <w:titlePg/>
          <w:docGrid w:linePitch="381"/>
        </w:sectPr>
      </w:pPr>
    </w:p>
    <w:p w:rsidR="00D41F35" w:rsidRPr="00A25A5A" w:rsidRDefault="001F346C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8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3A4151">
      <w:pPr>
        <w:widowControl w:val="0"/>
        <w:tabs>
          <w:tab w:val="left" w:pos="6379"/>
        </w:tabs>
        <w:ind w:left="6521" w:right="-2" w:firstLine="0"/>
        <w:rPr>
          <w:szCs w:val="28"/>
        </w:rPr>
      </w:pPr>
      <w:r w:rsidRPr="00D41F35">
        <w:rPr>
          <w:szCs w:val="28"/>
        </w:rPr>
        <w:t xml:space="preserve">от </w:t>
      </w:r>
      <w:r w:rsidR="00A03B09">
        <w:rPr>
          <w:szCs w:val="28"/>
          <w:u w:val="single"/>
        </w:rPr>
        <w:t>01.04.2019</w:t>
      </w:r>
      <w:r w:rsidRPr="00D41F35">
        <w:rPr>
          <w:szCs w:val="28"/>
        </w:rPr>
        <w:t xml:space="preserve"> № </w:t>
      </w:r>
      <w:r w:rsidR="00A03B09">
        <w:rPr>
          <w:szCs w:val="28"/>
          <w:u w:val="single"/>
        </w:rPr>
        <w:t>1150</w:t>
      </w:r>
      <w:bookmarkStart w:id="0" w:name="_GoBack"/>
      <w:bookmarkEnd w:id="0"/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D74C28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D74C28">
        <w:rPr>
          <w:b/>
          <w:sz w:val="27"/>
          <w:szCs w:val="27"/>
        </w:rPr>
        <w:t>ПРОЕКТ</w:t>
      </w:r>
    </w:p>
    <w:p w:rsidR="00D41F35" w:rsidRPr="0088232A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межевания территории квартала </w:t>
      </w:r>
      <w:r w:rsidR="005936B1" w:rsidRPr="0088232A">
        <w:rPr>
          <w:b/>
          <w:szCs w:val="28"/>
        </w:rPr>
        <w:t>090.01.06.01</w:t>
      </w:r>
      <w:r w:rsidRPr="0088232A">
        <w:rPr>
          <w:b/>
          <w:szCs w:val="28"/>
        </w:rPr>
        <w:t xml:space="preserve"> в границах проекта</w:t>
      </w:r>
    </w:p>
    <w:p w:rsidR="00AE761E" w:rsidRDefault="00D41F35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 xml:space="preserve">планировки </w:t>
      </w:r>
      <w:r w:rsidR="0088232A" w:rsidRPr="0088232A">
        <w:rPr>
          <w:b/>
          <w:szCs w:val="28"/>
        </w:rPr>
        <w:t>территории, ограниченной Советским шоссе,</w:t>
      </w:r>
    </w:p>
    <w:p w:rsidR="00AE761E" w:rsidRDefault="0088232A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>полосой</w:t>
      </w:r>
      <w:r w:rsidR="00AE761E">
        <w:rPr>
          <w:b/>
          <w:szCs w:val="28"/>
        </w:rPr>
        <w:t xml:space="preserve"> </w:t>
      </w:r>
      <w:r w:rsidRPr="0088232A">
        <w:rPr>
          <w:b/>
          <w:szCs w:val="28"/>
        </w:rPr>
        <w:t>отвода железной дороги, береговой полосой</w:t>
      </w:r>
    </w:p>
    <w:p w:rsidR="00AE761E" w:rsidRDefault="0088232A" w:rsidP="00D41F35">
      <w:pPr>
        <w:ind w:firstLine="0"/>
        <w:jc w:val="center"/>
        <w:rPr>
          <w:b/>
          <w:szCs w:val="28"/>
        </w:rPr>
      </w:pPr>
      <w:r w:rsidRPr="0088232A">
        <w:rPr>
          <w:b/>
          <w:szCs w:val="28"/>
        </w:rPr>
        <w:t>реки Оби и</w:t>
      </w:r>
      <w:r w:rsidR="00AE761E">
        <w:rPr>
          <w:b/>
          <w:szCs w:val="28"/>
        </w:rPr>
        <w:t xml:space="preserve"> </w:t>
      </w:r>
      <w:r w:rsidRPr="0088232A">
        <w:rPr>
          <w:b/>
          <w:szCs w:val="28"/>
        </w:rPr>
        <w:t xml:space="preserve"> границей</w:t>
      </w:r>
      <w:r w:rsidR="00AE761E">
        <w:rPr>
          <w:b/>
          <w:szCs w:val="28"/>
        </w:rPr>
        <w:t xml:space="preserve"> </w:t>
      </w:r>
      <w:r w:rsidRPr="0088232A">
        <w:rPr>
          <w:b/>
          <w:szCs w:val="28"/>
        </w:rPr>
        <w:t>города Новосибирска,</w:t>
      </w:r>
    </w:p>
    <w:p w:rsidR="00D41F35" w:rsidRPr="0088232A" w:rsidRDefault="003A4151" w:rsidP="00D41F3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в Кировском районе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41F35" w:rsidP="006A6D36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2"/>
          <w:headerReference w:type="default" r:id="rId13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9E6C3B" w:rsidRDefault="00D41F35" w:rsidP="0088232A">
      <w:pPr>
        <w:ind w:left="11113" w:firstLine="0"/>
        <w:rPr>
          <w:sz w:val="24"/>
          <w:szCs w:val="24"/>
        </w:rPr>
      </w:pPr>
      <w:r w:rsidRPr="009E6C3B">
        <w:rPr>
          <w:sz w:val="24"/>
          <w:szCs w:val="24"/>
        </w:rPr>
        <w:t xml:space="preserve">Приложение </w:t>
      </w:r>
      <w:r w:rsidR="001F346C">
        <w:rPr>
          <w:noProof/>
          <w:sz w:val="24"/>
          <w:szCs w:val="24"/>
        </w:rPr>
        <w:pict>
          <v:rect id="Прямоугольник 27" o:spid="_x0000_s1027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3A4151" w:rsidRDefault="003A4151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9E6C3B">
        <w:rPr>
          <w:noProof/>
          <w:sz w:val="24"/>
          <w:szCs w:val="24"/>
        </w:rPr>
        <w:t>1</w:t>
      </w:r>
    </w:p>
    <w:p w:rsidR="00D41F35" w:rsidRPr="009E6C3B" w:rsidRDefault="00D41F35" w:rsidP="0088232A">
      <w:pPr>
        <w:ind w:left="11113" w:firstLine="0"/>
        <w:rPr>
          <w:sz w:val="24"/>
          <w:szCs w:val="24"/>
        </w:rPr>
      </w:pPr>
      <w:r w:rsidRPr="009E6C3B">
        <w:rPr>
          <w:sz w:val="24"/>
          <w:szCs w:val="24"/>
        </w:rPr>
        <w:t>к проекту межевания территории кварт</w:t>
      </w:r>
      <w:r w:rsidRPr="009E6C3B">
        <w:rPr>
          <w:sz w:val="24"/>
          <w:szCs w:val="24"/>
        </w:rPr>
        <w:t>а</w:t>
      </w:r>
      <w:r w:rsidRPr="009E6C3B">
        <w:rPr>
          <w:sz w:val="24"/>
          <w:szCs w:val="24"/>
        </w:rPr>
        <w:t>ла</w:t>
      </w:r>
      <w:r w:rsidR="0088232A">
        <w:rPr>
          <w:sz w:val="24"/>
          <w:szCs w:val="24"/>
        </w:rPr>
        <w:t> </w:t>
      </w:r>
      <w:r w:rsidR="005936B1">
        <w:rPr>
          <w:sz w:val="24"/>
          <w:szCs w:val="24"/>
        </w:rPr>
        <w:t>090.01.06.01</w:t>
      </w:r>
      <w:r w:rsidRPr="009E6C3B">
        <w:rPr>
          <w:sz w:val="24"/>
          <w:szCs w:val="24"/>
        </w:rPr>
        <w:t xml:space="preserve"> в границах проекта план</w:t>
      </w:r>
      <w:r w:rsidRPr="009E6C3B">
        <w:rPr>
          <w:sz w:val="24"/>
          <w:szCs w:val="24"/>
        </w:rPr>
        <w:t>и</w:t>
      </w:r>
      <w:r w:rsidRPr="009E6C3B">
        <w:rPr>
          <w:sz w:val="24"/>
          <w:szCs w:val="24"/>
        </w:rPr>
        <w:t xml:space="preserve">ровки </w:t>
      </w:r>
      <w:r w:rsidR="0088232A" w:rsidRPr="0088232A">
        <w:rPr>
          <w:sz w:val="24"/>
          <w:szCs w:val="24"/>
        </w:rPr>
        <w:t>территории, ограниченной Советским шоссе, полосой отвода железной дороги, береговой полосой реки Оби и границей г</w:t>
      </w:r>
      <w:r w:rsidR="0088232A" w:rsidRPr="0088232A">
        <w:rPr>
          <w:sz w:val="24"/>
          <w:szCs w:val="24"/>
        </w:rPr>
        <w:t>о</w:t>
      </w:r>
      <w:r w:rsidR="0088232A" w:rsidRPr="0088232A">
        <w:rPr>
          <w:sz w:val="24"/>
          <w:szCs w:val="24"/>
        </w:rPr>
        <w:t>рода Новосибирска, в Кировском районе</w:t>
      </w:r>
    </w:p>
    <w:p w:rsidR="00D41F35" w:rsidRPr="00E64CF5" w:rsidRDefault="00D41F35" w:rsidP="0088232A">
      <w:pPr>
        <w:ind w:left="11113" w:firstLine="0"/>
        <w:rPr>
          <w:sz w:val="22"/>
          <w:szCs w:val="24"/>
        </w:rPr>
      </w:pPr>
    </w:p>
    <w:p w:rsidR="000F26BF" w:rsidRPr="00E64CF5" w:rsidRDefault="000F26BF" w:rsidP="0088232A">
      <w:pPr>
        <w:ind w:left="11113" w:firstLine="0"/>
        <w:rPr>
          <w:sz w:val="22"/>
          <w:szCs w:val="24"/>
        </w:rPr>
      </w:pPr>
    </w:p>
    <w:p w:rsidR="00D30CEE" w:rsidRPr="003A4151" w:rsidRDefault="000F26BF" w:rsidP="00B94542">
      <w:pPr>
        <w:ind w:firstLine="0"/>
        <w:jc w:val="center"/>
        <w:rPr>
          <w:b/>
          <w:sz w:val="26"/>
          <w:szCs w:val="26"/>
        </w:rPr>
      </w:pPr>
      <w:r w:rsidRPr="003A4151">
        <w:rPr>
          <w:b/>
          <w:sz w:val="26"/>
          <w:szCs w:val="26"/>
        </w:rPr>
        <w:t>СВЕДЕНИЯ</w:t>
      </w:r>
    </w:p>
    <w:p w:rsidR="00D41F35" w:rsidRPr="003A4151" w:rsidRDefault="00D30CEE" w:rsidP="00B94542">
      <w:pPr>
        <w:ind w:firstLine="0"/>
        <w:jc w:val="center"/>
        <w:rPr>
          <w:b/>
          <w:sz w:val="26"/>
          <w:szCs w:val="26"/>
        </w:rPr>
      </w:pPr>
      <w:r w:rsidRPr="003A4151">
        <w:rPr>
          <w:b/>
          <w:sz w:val="26"/>
          <w:szCs w:val="26"/>
        </w:rPr>
        <w:t>об образуемых земельных участках</w:t>
      </w:r>
    </w:p>
    <w:p w:rsidR="00D30CEE" w:rsidRPr="00434603" w:rsidRDefault="00D30CEE" w:rsidP="00D30CEE">
      <w:pPr>
        <w:jc w:val="center"/>
        <w:rPr>
          <w:b/>
          <w:sz w:val="24"/>
          <w:szCs w:val="26"/>
        </w:rPr>
      </w:pPr>
    </w:p>
    <w:tbl>
      <w:tblPr>
        <w:tblStyle w:val="af"/>
        <w:tblW w:w="15662" w:type="dxa"/>
        <w:jc w:val="center"/>
        <w:tblInd w:w="-129" w:type="dxa"/>
        <w:tblLayout w:type="fixed"/>
        <w:tblCellMar>
          <w:left w:w="85" w:type="dxa"/>
          <w:right w:w="85" w:type="dxa"/>
        </w:tblCellMar>
        <w:tblLook w:val="04A0"/>
      </w:tblPr>
      <w:tblGrid>
        <w:gridCol w:w="1943"/>
        <w:gridCol w:w="1587"/>
        <w:gridCol w:w="4592"/>
        <w:gridCol w:w="1304"/>
        <w:gridCol w:w="3685"/>
        <w:gridCol w:w="2551"/>
      </w:tblGrid>
      <w:tr w:rsidR="00B9044E" w:rsidRPr="007E0645" w:rsidTr="00434603">
        <w:trPr>
          <w:trHeight w:val="20"/>
          <w:jc w:val="center"/>
        </w:trPr>
        <w:tc>
          <w:tcPr>
            <w:tcW w:w="1943" w:type="dxa"/>
          </w:tcPr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Условный номер земельного уч</w:t>
            </w:r>
            <w:r w:rsidRPr="007E0645">
              <w:rPr>
                <w:bCs/>
                <w:kern w:val="32"/>
                <w:sz w:val="24"/>
                <w:szCs w:val="24"/>
              </w:rPr>
              <w:t>а</w:t>
            </w:r>
            <w:r w:rsidRPr="007E0645">
              <w:rPr>
                <w:bCs/>
                <w:kern w:val="32"/>
                <w:sz w:val="24"/>
                <w:szCs w:val="24"/>
              </w:rPr>
              <w:t>стка на чертеже межевания те</w:t>
            </w:r>
            <w:r w:rsidRPr="007E0645">
              <w:rPr>
                <w:bCs/>
                <w:kern w:val="32"/>
                <w:sz w:val="24"/>
                <w:szCs w:val="24"/>
              </w:rPr>
              <w:t>р</w:t>
            </w:r>
            <w:r w:rsidRPr="007E0645">
              <w:rPr>
                <w:bCs/>
                <w:kern w:val="32"/>
                <w:sz w:val="24"/>
                <w:szCs w:val="24"/>
              </w:rPr>
              <w:t>ритории</w:t>
            </w:r>
          </w:p>
        </w:tc>
        <w:tc>
          <w:tcPr>
            <w:tcW w:w="1587" w:type="dxa"/>
          </w:tcPr>
          <w:p w:rsidR="00B9044E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номер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4592" w:type="dxa"/>
          </w:tcPr>
          <w:p w:rsidR="00B9044E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Вид разрешенного использования</w:t>
            </w:r>
          </w:p>
          <w:p w:rsidR="00B9044E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образуемого земельного участка</w:t>
            </w:r>
          </w:p>
          <w:p w:rsidR="00B9044E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в</w:t>
            </w:r>
            <w:r w:rsidR="00B9044E">
              <w:rPr>
                <w:bCs/>
                <w:kern w:val="32"/>
                <w:sz w:val="24"/>
                <w:szCs w:val="24"/>
              </w:rPr>
              <w:t xml:space="preserve"> </w:t>
            </w:r>
            <w:r w:rsidRPr="007E0645">
              <w:rPr>
                <w:bCs/>
                <w:kern w:val="32"/>
                <w:sz w:val="24"/>
                <w:szCs w:val="24"/>
              </w:rPr>
              <w:t>соответствии с проектом</w:t>
            </w:r>
          </w:p>
          <w:p w:rsidR="00D41F35" w:rsidRPr="007E0645" w:rsidRDefault="00D41F35" w:rsidP="00B9044E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 планировки</w:t>
            </w:r>
            <w:r w:rsidR="00B9044E">
              <w:rPr>
                <w:bCs/>
                <w:kern w:val="32"/>
                <w:sz w:val="24"/>
                <w:szCs w:val="24"/>
              </w:rPr>
              <w:t xml:space="preserve"> </w:t>
            </w:r>
            <w:r w:rsidRPr="007E0645">
              <w:rPr>
                <w:bCs/>
                <w:kern w:val="32"/>
                <w:sz w:val="24"/>
                <w:szCs w:val="24"/>
              </w:rPr>
              <w:t>территории</w:t>
            </w:r>
          </w:p>
        </w:tc>
        <w:tc>
          <w:tcPr>
            <w:tcW w:w="1304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>мого з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мельного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685" w:type="dxa"/>
          </w:tcPr>
          <w:p w:rsidR="000F26BF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</w:p>
          <w:p w:rsidR="00434603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земельного </w:t>
            </w:r>
          </w:p>
          <w:p w:rsidR="00D41F35" w:rsidRPr="007E0645" w:rsidRDefault="00D41F35" w:rsidP="000F26BF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2551" w:type="dxa"/>
          </w:tcPr>
          <w:p w:rsidR="00D41F3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</w:t>
            </w:r>
          </w:p>
          <w:p w:rsidR="00434603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образования </w:t>
            </w:r>
          </w:p>
          <w:p w:rsidR="00434603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земельного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0" w:type="auto"/>
        <w:jc w:val="center"/>
        <w:tblLayout w:type="fixed"/>
        <w:tblCellMar>
          <w:left w:w="85" w:type="dxa"/>
          <w:bottom w:w="28" w:type="dxa"/>
          <w:right w:w="85" w:type="dxa"/>
        </w:tblCellMar>
        <w:tblLook w:val="04A0"/>
      </w:tblPr>
      <w:tblGrid>
        <w:gridCol w:w="1943"/>
        <w:gridCol w:w="1587"/>
        <w:gridCol w:w="4592"/>
        <w:gridCol w:w="1304"/>
        <w:gridCol w:w="3685"/>
        <w:gridCol w:w="2551"/>
      </w:tblGrid>
      <w:tr w:rsidR="00B9044E" w:rsidRPr="007E0645" w:rsidTr="00434603">
        <w:trPr>
          <w:tblHeader/>
          <w:jc w:val="center"/>
        </w:trPr>
        <w:tc>
          <w:tcPr>
            <w:tcW w:w="1943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587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592" w:type="dxa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54:35:053185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Спорт - 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объекты для размещения спорти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ных клубов, спортивных залов, бассейнов; объекты для устройства площадок для з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а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нятия спортом и физкультурой, в том чи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с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ле водным; спортивно-зрелищные соор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у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жения с трибунами более 500 зрителей; объекты для размещения конноспорти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в</w:t>
            </w:r>
            <w:r w:rsidRPr="00C42ADE">
              <w:rPr>
                <w:color w:val="000000" w:themeColor="text1"/>
                <w:sz w:val="24"/>
                <w:szCs w:val="24"/>
                <w:lang w:eastAsia="en-US"/>
              </w:rPr>
              <w:t>ных клубов; спортивные базы и лагеря</w:t>
            </w: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304" w:type="dxa"/>
          </w:tcPr>
          <w:p w:rsidR="00A77E63" w:rsidRPr="00BB7195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BB7195">
              <w:rPr>
                <w:rFonts w:eastAsia="Calibri"/>
                <w:color w:val="000000" w:themeColor="text1"/>
                <w:sz w:val="24"/>
                <w:szCs w:val="24"/>
              </w:rPr>
              <w:t>5,5635</w:t>
            </w:r>
          </w:p>
        </w:tc>
        <w:tc>
          <w:tcPr>
            <w:tcW w:w="3685" w:type="dxa"/>
          </w:tcPr>
          <w:p w:rsidR="00A77E63" w:rsidRPr="00E5529D" w:rsidRDefault="00A77E63" w:rsidP="009B5CAB">
            <w:pPr>
              <w:ind w:left="33" w:firstLine="0"/>
              <w:rPr>
                <w:color w:val="000000" w:themeColor="text1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сибирск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 Бронная,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 19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2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54:35:053180,</w:t>
            </w:r>
          </w:p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54:35:053595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Коммунальное обслуживание - котельные, водопроводы, линии электропередачи, трансформаторные подстанции, распред</w:t>
            </w: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е</w:t>
            </w: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>лительные пункты</w:t>
            </w:r>
          </w:p>
        </w:tc>
        <w:tc>
          <w:tcPr>
            <w:tcW w:w="1304" w:type="dxa"/>
          </w:tcPr>
          <w:p w:rsidR="00A77E63" w:rsidRPr="00BB7195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9044E">
              <w:rPr>
                <w:color w:val="000000" w:themeColor="text1"/>
                <w:sz w:val="24"/>
                <w:szCs w:val="24"/>
              </w:rPr>
              <w:t>0,7001</w:t>
            </w:r>
          </w:p>
        </w:tc>
        <w:tc>
          <w:tcPr>
            <w:tcW w:w="3685" w:type="dxa"/>
          </w:tcPr>
          <w:p w:rsidR="00A77E63" w:rsidRPr="00E5529D" w:rsidRDefault="00A77E63" w:rsidP="00B9044E">
            <w:pPr>
              <w:ind w:left="3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бирская область, городской округ город Новосибирск, город Нов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сибирск, ул. Бронная, </w:t>
            </w:r>
            <w:proofErr w:type="spellStart"/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B9044E">
              <w:rPr>
                <w:color w:val="000000" w:themeColor="text1"/>
                <w:sz w:val="24"/>
                <w:szCs w:val="24"/>
                <w:lang w:eastAsia="en-US"/>
              </w:rPr>
              <w:t>/у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 20а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3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54:35:053180,</w:t>
            </w:r>
          </w:p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54:35:053595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Здравоохранение - объекты для оказания гражданам медицинской помощи </w:t>
            </w:r>
          </w:p>
        </w:tc>
        <w:tc>
          <w:tcPr>
            <w:tcW w:w="1304" w:type="dxa"/>
          </w:tcPr>
          <w:p w:rsidR="00A77E63" w:rsidRPr="001852C4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1852C4">
              <w:rPr>
                <w:color w:val="000000" w:themeColor="text1"/>
                <w:sz w:val="24"/>
                <w:szCs w:val="24"/>
              </w:rPr>
              <w:t>0,5145</w:t>
            </w:r>
          </w:p>
        </w:tc>
        <w:tc>
          <w:tcPr>
            <w:tcW w:w="3685" w:type="dxa"/>
          </w:tcPr>
          <w:p w:rsidR="00A77E63" w:rsidRPr="00E5529D" w:rsidRDefault="00A77E63" w:rsidP="00E64CF5">
            <w:pPr>
              <w:ind w:left="33" w:firstLine="0"/>
              <w:rPr>
                <w:color w:val="000000" w:themeColor="text1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 xml:space="preserve">бирская область, городской округ город Новосибирск, </w:t>
            </w:r>
            <w:r w:rsidR="00E64CF5" w:rsidRPr="00B9044E">
              <w:rPr>
                <w:color w:val="000000" w:themeColor="text1"/>
                <w:sz w:val="24"/>
                <w:szCs w:val="24"/>
                <w:lang w:eastAsia="en-US"/>
              </w:rPr>
              <w:t>город Нов</w:t>
            </w:r>
            <w:r w:rsidR="00E64CF5" w:rsidRPr="00B9044E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E64CF5" w:rsidRPr="00B9044E">
              <w:rPr>
                <w:color w:val="000000" w:themeColor="text1"/>
                <w:sz w:val="24"/>
                <w:szCs w:val="24"/>
                <w:lang w:eastAsia="en-US"/>
              </w:rPr>
              <w:t>сибирск,</w:t>
            </w:r>
            <w:r w:rsidR="00E64CF5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. </w:t>
            </w:r>
            <w:r w:rsidR="00171906">
              <w:rPr>
                <w:color w:val="000000" w:themeColor="text1"/>
                <w:sz w:val="24"/>
                <w:szCs w:val="24"/>
                <w:lang w:eastAsia="en-US"/>
              </w:rPr>
              <w:t>Александра Чист</w:t>
            </w:r>
            <w:r w:rsidR="00171906">
              <w:rPr>
                <w:color w:val="000000" w:themeColor="text1"/>
                <w:sz w:val="24"/>
                <w:szCs w:val="24"/>
                <w:lang w:eastAsia="en-US"/>
              </w:rPr>
              <w:t>я</w:t>
            </w:r>
            <w:r w:rsidR="00171906">
              <w:rPr>
                <w:color w:val="000000" w:themeColor="text1"/>
                <w:sz w:val="24"/>
                <w:szCs w:val="24"/>
                <w:lang w:eastAsia="en-US"/>
              </w:rPr>
              <w:t>кова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 7а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4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</w:t>
            </w:r>
          </w:p>
        </w:tc>
        <w:tc>
          <w:tcPr>
            <w:tcW w:w="4592" w:type="dxa"/>
          </w:tcPr>
          <w:p w:rsidR="00A77E63" w:rsidRPr="00C42ADE" w:rsidRDefault="00A77E63" w:rsidP="003A415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Дошкольное, начальное и среднее общее образование - </w:t>
            </w:r>
            <w:r w:rsidRPr="00C42ADE">
              <w:rPr>
                <w:color w:val="000000" w:themeColor="text1"/>
                <w:sz w:val="24"/>
                <w:szCs w:val="24"/>
              </w:rPr>
              <w:t>детские ясли; детские сады; школы; лицеи;  гимназии; художестве</w:t>
            </w:r>
            <w:r w:rsidRPr="00C42ADE">
              <w:rPr>
                <w:color w:val="000000" w:themeColor="text1"/>
                <w:sz w:val="24"/>
                <w:szCs w:val="24"/>
              </w:rPr>
              <w:t>н</w:t>
            </w:r>
            <w:r w:rsidRPr="00C42ADE">
              <w:rPr>
                <w:color w:val="000000" w:themeColor="text1"/>
                <w:sz w:val="24"/>
                <w:szCs w:val="24"/>
              </w:rPr>
              <w:t>ные школы; музыкальные школы; образ</w:t>
            </w:r>
            <w:r w:rsidRPr="00C42ADE">
              <w:rPr>
                <w:color w:val="000000" w:themeColor="text1"/>
                <w:sz w:val="24"/>
                <w:szCs w:val="24"/>
              </w:rPr>
              <w:t>о</w:t>
            </w:r>
            <w:r w:rsidRPr="00C42ADE">
              <w:rPr>
                <w:color w:val="000000" w:themeColor="text1"/>
                <w:sz w:val="24"/>
                <w:szCs w:val="24"/>
              </w:rPr>
              <w:t>вательные кружки; объекты иных орган</w:t>
            </w:r>
            <w:r w:rsidRPr="00C42ADE">
              <w:rPr>
                <w:color w:val="000000" w:themeColor="text1"/>
                <w:sz w:val="24"/>
                <w:szCs w:val="24"/>
              </w:rPr>
              <w:t>и</w:t>
            </w:r>
            <w:r w:rsidRPr="00C42ADE">
              <w:rPr>
                <w:color w:val="000000" w:themeColor="text1"/>
                <w:sz w:val="24"/>
                <w:szCs w:val="24"/>
              </w:rPr>
              <w:t>заций, осуществляющих деятельность по воспитанию, образованию и просвещению</w:t>
            </w:r>
            <w:proofErr w:type="gramEnd"/>
          </w:p>
        </w:tc>
        <w:tc>
          <w:tcPr>
            <w:tcW w:w="1304" w:type="dxa"/>
          </w:tcPr>
          <w:p w:rsidR="00A77E63" w:rsidRPr="001852C4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1,1001</w:t>
            </w:r>
          </w:p>
        </w:tc>
        <w:tc>
          <w:tcPr>
            <w:tcW w:w="3685" w:type="dxa"/>
          </w:tcPr>
          <w:p w:rsidR="00A77E63" w:rsidRPr="00E5529D" w:rsidRDefault="00A77E63" w:rsidP="003A4151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 xml:space="preserve">бирская область, городской округ город Новосибирск, 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город Нов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сибирск,</w:t>
            </w:r>
            <w:r w:rsidR="00E64CF5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. Виктора Шевел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е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ва, </w:t>
            </w:r>
            <w:proofErr w:type="spellStart"/>
            <w:r w:rsidR="00434603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="00434603">
              <w:rPr>
                <w:color w:val="000000" w:themeColor="text1"/>
                <w:sz w:val="24"/>
                <w:szCs w:val="24"/>
                <w:lang w:eastAsia="en-US"/>
              </w:rPr>
              <w:t xml:space="preserve">/у 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551" w:type="dxa"/>
          </w:tcPr>
          <w:p w:rsidR="00A77E63" w:rsidRPr="00C42ADE" w:rsidRDefault="00A77E63" w:rsidP="00434603">
            <w:pPr>
              <w:pStyle w:val="S9"/>
              <w:ind w:right="35" w:firstLine="0"/>
              <w:rPr>
                <w:color w:val="000000" w:themeColor="text1"/>
                <w:sz w:val="24"/>
              </w:rPr>
            </w:pPr>
            <w:r w:rsidRPr="00C42ADE">
              <w:rPr>
                <w:rFonts w:eastAsia="Calibri"/>
                <w:color w:val="000000" w:themeColor="text1"/>
                <w:sz w:val="24"/>
              </w:rPr>
              <w:t>Перераспределение земельн</w:t>
            </w:r>
            <w:r>
              <w:rPr>
                <w:rFonts w:eastAsia="Calibri"/>
                <w:color w:val="000000" w:themeColor="text1"/>
                <w:sz w:val="24"/>
              </w:rPr>
              <w:t>ого участка</w:t>
            </w:r>
            <w:r w:rsidRPr="00C42ADE">
              <w:rPr>
                <w:rFonts w:eastAsia="Calibri"/>
                <w:color w:val="000000" w:themeColor="text1"/>
                <w:sz w:val="24"/>
              </w:rPr>
              <w:t xml:space="preserve"> с кадастровым номе</w:t>
            </w:r>
            <w:r>
              <w:rPr>
                <w:rFonts w:eastAsia="Calibri"/>
                <w:color w:val="000000" w:themeColor="text1"/>
                <w:sz w:val="24"/>
              </w:rPr>
              <w:t>ром</w:t>
            </w:r>
            <w:r w:rsidRPr="00C42ADE">
              <w:rPr>
                <w:rFonts w:eastAsia="Calibri"/>
                <w:color w:val="000000" w:themeColor="text1"/>
                <w:sz w:val="24"/>
              </w:rPr>
              <w:t xml:space="preserve"> 54:35:053180:8 с зе</w:t>
            </w:r>
            <w:r w:rsidRPr="00C42ADE">
              <w:rPr>
                <w:rFonts w:eastAsia="Calibri"/>
                <w:color w:val="000000" w:themeColor="text1"/>
                <w:sz w:val="24"/>
              </w:rPr>
              <w:t>м</w:t>
            </w:r>
            <w:r w:rsidRPr="00C42ADE">
              <w:rPr>
                <w:rFonts w:eastAsia="Calibri"/>
                <w:color w:val="000000" w:themeColor="text1"/>
                <w:sz w:val="24"/>
              </w:rPr>
              <w:t>лями, государственная собственность на к</w:t>
            </w:r>
            <w:r w:rsidRPr="00C42ADE">
              <w:rPr>
                <w:rFonts w:eastAsia="Calibri"/>
                <w:color w:val="000000" w:themeColor="text1"/>
                <w:sz w:val="24"/>
              </w:rPr>
              <w:t>о</w:t>
            </w:r>
            <w:r w:rsidRPr="00C42ADE">
              <w:rPr>
                <w:rFonts w:eastAsia="Calibri"/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5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</w:t>
            </w:r>
          </w:p>
        </w:tc>
        <w:tc>
          <w:tcPr>
            <w:tcW w:w="4592" w:type="dxa"/>
          </w:tcPr>
          <w:p w:rsidR="00A77E63" w:rsidRPr="00C42ADE" w:rsidRDefault="00A77E63" w:rsidP="003A4151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Многоэтажная жилая застройка (высотная застройка) - </w:t>
            </w:r>
            <w:r w:rsidRPr="00C42ADE">
              <w:rPr>
                <w:color w:val="000000" w:themeColor="text1"/>
                <w:sz w:val="24"/>
                <w:szCs w:val="24"/>
              </w:rPr>
              <w:t>многоквартирные многоэта</w:t>
            </w:r>
            <w:r w:rsidRPr="00C42ADE">
              <w:rPr>
                <w:color w:val="000000" w:themeColor="text1"/>
                <w:sz w:val="24"/>
                <w:szCs w:val="24"/>
              </w:rPr>
              <w:t>ж</w:t>
            </w:r>
            <w:r w:rsidRPr="00C42ADE">
              <w:rPr>
                <w:color w:val="000000" w:themeColor="text1"/>
                <w:sz w:val="24"/>
                <w:szCs w:val="24"/>
              </w:rPr>
              <w:t>ные дома подземные гаражи; автостоянки; объекты обслуживания жилой застройки во встроенных, пристроенных и встрое</w:t>
            </w:r>
            <w:r w:rsidRPr="00C42ADE">
              <w:rPr>
                <w:color w:val="000000" w:themeColor="text1"/>
                <w:sz w:val="24"/>
                <w:szCs w:val="24"/>
              </w:rPr>
              <w:t>н</w:t>
            </w:r>
            <w:r w:rsidRPr="00C42ADE">
              <w:rPr>
                <w:color w:val="000000" w:themeColor="text1"/>
                <w:sz w:val="24"/>
                <w:szCs w:val="24"/>
              </w:rPr>
              <w:t>но-пристроенных помещениях многоква</w:t>
            </w:r>
            <w:r w:rsidRPr="00C42ADE">
              <w:rPr>
                <w:color w:val="000000" w:themeColor="text1"/>
                <w:sz w:val="24"/>
                <w:szCs w:val="24"/>
              </w:rPr>
              <w:t>р</w:t>
            </w:r>
            <w:r w:rsidRPr="00C42ADE">
              <w:rPr>
                <w:color w:val="000000" w:themeColor="text1"/>
                <w:sz w:val="24"/>
                <w:szCs w:val="24"/>
              </w:rPr>
              <w:t>тирного многоэтажного дома в отдельных помещениях многоквартирного мног</w:t>
            </w:r>
            <w:r w:rsidRPr="00C42ADE">
              <w:rPr>
                <w:color w:val="000000" w:themeColor="text1"/>
                <w:sz w:val="24"/>
                <w:szCs w:val="24"/>
              </w:rPr>
              <w:t>о</w:t>
            </w:r>
            <w:r w:rsidR="00434603">
              <w:rPr>
                <w:color w:val="000000" w:themeColor="text1"/>
                <w:sz w:val="24"/>
                <w:szCs w:val="24"/>
              </w:rPr>
              <w:t>этажного дома</w:t>
            </w:r>
          </w:p>
        </w:tc>
        <w:tc>
          <w:tcPr>
            <w:tcW w:w="1304" w:type="dxa"/>
          </w:tcPr>
          <w:p w:rsidR="00A77E63" w:rsidRPr="00B9044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9044E">
              <w:rPr>
                <w:color w:val="000000" w:themeColor="text1"/>
                <w:sz w:val="24"/>
                <w:szCs w:val="24"/>
              </w:rPr>
              <w:t>2,2488</w:t>
            </w:r>
          </w:p>
        </w:tc>
        <w:tc>
          <w:tcPr>
            <w:tcW w:w="3685" w:type="dxa"/>
          </w:tcPr>
          <w:p w:rsidR="00A77E63" w:rsidRPr="00E5529D" w:rsidRDefault="00A77E63" w:rsidP="00B9044E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 xml:space="preserve">бирская область, городской округ город Новосибирск, 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город Нов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сибирск,</w:t>
            </w:r>
            <w:r w:rsidR="00E64CF5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 Бронная,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 22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  <w:tr w:rsidR="00A77E63" w:rsidRPr="007E0645" w:rsidTr="00434603">
        <w:trPr>
          <w:jc w:val="center"/>
        </w:trPr>
        <w:tc>
          <w:tcPr>
            <w:tcW w:w="1943" w:type="dxa"/>
          </w:tcPr>
          <w:p w:rsidR="00A77E63" w:rsidRPr="00C42ADE" w:rsidRDefault="00A77E63" w:rsidP="003A4151">
            <w:pPr>
              <w:ind w:firstLine="0"/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  <w:t>ЗУ 6</w:t>
            </w:r>
          </w:p>
        </w:tc>
        <w:tc>
          <w:tcPr>
            <w:tcW w:w="1587" w:type="dxa"/>
          </w:tcPr>
          <w:p w:rsidR="00A77E63" w:rsidRPr="00C42ADE" w:rsidRDefault="00A77E63" w:rsidP="003A415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C42ADE">
              <w:rPr>
                <w:color w:val="000000" w:themeColor="text1"/>
                <w:sz w:val="24"/>
                <w:szCs w:val="24"/>
              </w:rPr>
              <w:t>54:35:053180</w:t>
            </w:r>
          </w:p>
        </w:tc>
        <w:tc>
          <w:tcPr>
            <w:tcW w:w="4592" w:type="dxa"/>
          </w:tcPr>
          <w:p w:rsidR="00A77E63" w:rsidRPr="00C42ADE" w:rsidRDefault="00A77E63" w:rsidP="00434603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</w:pPr>
            <w:r w:rsidRPr="00C42ADE">
              <w:rPr>
                <w:rFonts w:eastAsiaTheme="minorHAnsi"/>
                <w:color w:val="000000" w:themeColor="text1"/>
                <w:sz w:val="24"/>
                <w:szCs w:val="24"/>
                <w:lang w:eastAsia="en-US"/>
              </w:rPr>
              <w:t xml:space="preserve">Многоэтажная жилая застройка (высотная застройка) - </w:t>
            </w:r>
            <w:r w:rsidRPr="00C42ADE">
              <w:rPr>
                <w:color w:val="000000" w:themeColor="text1"/>
                <w:sz w:val="24"/>
                <w:szCs w:val="24"/>
              </w:rPr>
              <w:t>многоквартирные многоэта</w:t>
            </w:r>
            <w:r w:rsidRPr="00C42ADE">
              <w:rPr>
                <w:color w:val="000000" w:themeColor="text1"/>
                <w:sz w:val="24"/>
                <w:szCs w:val="24"/>
              </w:rPr>
              <w:t>ж</w:t>
            </w:r>
            <w:r w:rsidRPr="00C42ADE">
              <w:rPr>
                <w:color w:val="000000" w:themeColor="text1"/>
                <w:sz w:val="24"/>
                <w:szCs w:val="24"/>
              </w:rPr>
              <w:t>ные дома; подземные гаражи; автостоя</w:t>
            </w:r>
            <w:r w:rsidRPr="00C42ADE">
              <w:rPr>
                <w:color w:val="000000" w:themeColor="text1"/>
                <w:sz w:val="24"/>
                <w:szCs w:val="24"/>
              </w:rPr>
              <w:t>н</w:t>
            </w:r>
            <w:r w:rsidRPr="00C42ADE">
              <w:rPr>
                <w:color w:val="000000" w:themeColor="text1"/>
                <w:sz w:val="24"/>
                <w:szCs w:val="24"/>
              </w:rPr>
              <w:t>ки; объекты обслуживания жилой з</w:t>
            </w:r>
            <w:r w:rsidRPr="00C42ADE">
              <w:rPr>
                <w:color w:val="000000" w:themeColor="text1"/>
                <w:sz w:val="24"/>
                <w:szCs w:val="24"/>
              </w:rPr>
              <w:t>а</w:t>
            </w:r>
            <w:r w:rsidRPr="00C42ADE">
              <w:rPr>
                <w:color w:val="000000" w:themeColor="text1"/>
                <w:sz w:val="24"/>
                <w:szCs w:val="24"/>
              </w:rPr>
              <w:t>стройки во встроенных, пристроенных и встроенно-пристроенных помещениях многоквартирного многоэтажного дома в отдельных помещениях многоквартирного многоэтажного дома; магазины – объекты для продажи товаров, торговая площадь которых сост</w:t>
            </w:r>
            <w:r w:rsidR="00434603">
              <w:rPr>
                <w:color w:val="000000" w:themeColor="text1"/>
                <w:sz w:val="24"/>
                <w:szCs w:val="24"/>
              </w:rPr>
              <w:t>авляет до 5000 кв. метров</w:t>
            </w:r>
          </w:p>
        </w:tc>
        <w:tc>
          <w:tcPr>
            <w:tcW w:w="1304" w:type="dxa"/>
          </w:tcPr>
          <w:p w:rsidR="00A77E63" w:rsidRPr="00B9044E" w:rsidRDefault="00A77E63" w:rsidP="00B904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9044E">
              <w:rPr>
                <w:color w:val="000000" w:themeColor="text1"/>
                <w:sz w:val="24"/>
                <w:szCs w:val="24"/>
              </w:rPr>
              <w:t>2,3000</w:t>
            </w:r>
          </w:p>
        </w:tc>
        <w:tc>
          <w:tcPr>
            <w:tcW w:w="3685" w:type="dxa"/>
          </w:tcPr>
          <w:p w:rsidR="00A77E63" w:rsidRPr="00E5529D" w:rsidRDefault="00A77E63" w:rsidP="003A4151">
            <w:pPr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 xml:space="preserve">бирская область, городской округ город Новосибирск, 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город Нов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>о</w:t>
            </w:r>
            <w:r w:rsidR="00E64CF5" w:rsidRPr="00E5529D">
              <w:rPr>
                <w:color w:val="000000" w:themeColor="text1"/>
                <w:sz w:val="24"/>
                <w:szCs w:val="24"/>
                <w:lang w:eastAsia="en-US"/>
              </w:rPr>
              <w:t xml:space="preserve">сибирск, </w:t>
            </w:r>
            <w:r w:rsidRPr="00E5529D">
              <w:rPr>
                <w:color w:val="000000" w:themeColor="text1"/>
                <w:sz w:val="24"/>
                <w:szCs w:val="24"/>
                <w:lang w:eastAsia="en-US"/>
              </w:rPr>
              <w:t>ул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. Бронная,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>/у 20</w:t>
            </w:r>
          </w:p>
        </w:tc>
        <w:tc>
          <w:tcPr>
            <w:tcW w:w="2551" w:type="dxa"/>
          </w:tcPr>
          <w:p w:rsidR="00A77E63" w:rsidRPr="00C42ADE" w:rsidRDefault="00A77E63" w:rsidP="003A4151">
            <w:pPr>
              <w:pStyle w:val="S9"/>
              <w:ind w:right="35" w:firstLine="0"/>
              <w:rPr>
                <w:rFonts w:eastAsia="Calibri"/>
                <w:color w:val="000000" w:themeColor="text1"/>
                <w:sz w:val="24"/>
              </w:rPr>
            </w:pPr>
            <w:r w:rsidRPr="00C42ADE">
              <w:rPr>
                <w:color w:val="000000" w:themeColor="text1"/>
                <w:sz w:val="24"/>
              </w:rPr>
              <w:t>Образование из з</w:t>
            </w:r>
            <w:r w:rsidRPr="00C42ADE">
              <w:rPr>
                <w:color w:val="000000" w:themeColor="text1"/>
                <w:sz w:val="24"/>
              </w:rPr>
              <w:t>е</w:t>
            </w:r>
            <w:r w:rsidRPr="00C42ADE">
              <w:rPr>
                <w:color w:val="000000" w:themeColor="text1"/>
                <w:sz w:val="24"/>
              </w:rPr>
              <w:t>мель, государственная собственность на к</w:t>
            </w:r>
            <w:r w:rsidRPr="00C42ADE">
              <w:rPr>
                <w:color w:val="000000" w:themeColor="text1"/>
                <w:sz w:val="24"/>
              </w:rPr>
              <w:t>о</w:t>
            </w:r>
            <w:r w:rsidRPr="00C42ADE">
              <w:rPr>
                <w:color w:val="000000" w:themeColor="text1"/>
                <w:sz w:val="24"/>
              </w:rPr>
              <w:t>торые не разграничена</w:t>
            </w: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D30CEE" w:rsidRPr="006A6D36" w:rsidRDefault="006A6D36" w:rsidP="006A6D3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E64CF5">
          <w:headerReference w:type="even" r:id="rId14"/>
          <w:pgSz w:w="16839" w:h="11907" w:orient="landscape" w:code="9"/>
          <w:pgMar w:top="1418" w:right="567" w:bottom="567" w:left="567" w:header="709" w:footer="397" w:gutter="0"/>
          <w:pgNumType w:start="1"/>
          <w:cols w:space="708"/>
          <w:titlePg/>
          <w:docGrid w:linePitch="381"/>
        </w:sectPr>
      </w:pPr>
    </w:p>
    <w:p w:rsidR="001F0EF7" w:rsidRPr="00434603" w:rsidRDefault="001F0EF7" w:rsidP="00434603">
      <w:pPr>
        <w:ind w:left="6379" w:firstLine="0"/>
        <w:rPr>
          <w:color w:val="000000" w:themeColor="text1"/>
          <w:sz w:val="24"/>
          <w:szCs w:val="28"/>
        </w:rPr>
      </w:pPr>
      <w:r w:rsidRPr="00434603">
        <w:rPr>
          <w:color w:val="000000" w:themeColor="text1"/>
          <w:sz w:val="24"/>
          <w:szCs w:val="28"/>
        </w:rPr>
        <w:t>Приложение 2</w:t>
      </w:r>
    </w:p>
    <w:p w:rsidR="001F0EF7" w:rsidRPr="00434603" w:rsidRDefault="001F0EF7" w:rsidP="00434603">
      <w:pPr>
        <w:tabs>
          <w:tab w:val="left" w:pos="3969"/>
        </w:tabs>
        <w:ind w:left="6379" w:firstLine="0"/>
        <w:rPr>
          <w:color w:val="000000" w:themeColor="text1"/>
          <w:sz w:val="24"/>
          <w:szCs w:val="28"/>
        </w:rPr>
      </w:pPr>
      <w:r w:rsidRPr="00434603">
        <w:rPr>
          <w:color w:val="000000" w:themeColor="text1"/>
          <w:sz w:val="24"/>
          <w:szCs w:val="28"/>
        </w:rPr>
        <w:t>к проекту межевания территории квартала </w:t>
      </w:r>
      <w:r w:rsidRPr="00434603">
        <w:rPr>
          <w:sz w:val="24"/>
          <w:szCs w:val="28"/>
        </w:rPr>
        <w:t>090.01.06.01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</w:p>
    <w:p w:rsidR="001F0EF7" w:rsidRPr="001F0EF7" w:rsidRDefault="001F0EF7" w:rsidP="001F0EF7">
      <w:pPr>
        <w:tabs>
          <w:tab w:val="left" w:pos="3969"/>
        </w:tabs>
        <w:ind w:firstLine="0"/>
        <w:jc w:val="center"/>
        <w:rPr>
          <w:szCs w:val="28"/>
        </w:rPr>
      </w:pPr>
    </w:p>
    <w:p w:rsidR="001F0EF7" w:rsidRPr="001F0EF7" w:rsidRDefault="001F0EF7" w:rsidP="001F0EF7">
      <w:pPr>
        <w:widowControl w:val="0"/>
        <w:ind w:firstLine="0"/>
        <w:jc w:val="center"/>
        <w:rPr>
          <w:bCs/>
          <w:szCs w:val="28"/>
        </w:rPr>
      </w:pPr>
    </w:p>
    <w:p w:rsidR="001F0EF7" w:rsidRPr="00434603" w:rsidRDefault="001F0EF7" w:rsidP="001F0EF7">
      <w:pPr>
        <w:ind w:firstLine="0"/>
        <w:jc w:val="center"/>
        <w:rPr>
          <w:b/>
          <w:bCs/>
          <w:szCs w:val="28"/>
        </w:rPr>
      </w:pPr>
      <w:r w:rsidRPr="00434603">
        <w:rPr>
          <w:b/>
          <w:bCs/>
          <w:szCs w:val="28"/>
        </w:rPr>
        <w:t>СВЕДЕНИЯ</w:t>
      </w:r>
    </w:p>
    <w:p w:rsidR="001F0EF7" w:rsidRPr="00434603" w:rsidRDefault="001F0EF7" w:rsidP="001F0EF7">
      <w:pPr>
        <w:widowControl w:val="0"/>
        <w:ind w:firstLine="0"/>
        <w:jc w:val="center"/>
        <w:rPr>
          <w:b/>
          <w:bCs/>
          <w:szCs w:val="28"/>
        </w:rPr>
      </w:pPr>
      <w:r w:rsidRPr="00434603">
        <w:rPr>
          <w:b/>
          <w:szCs w:val="28"/>
        </w:rPr>
        <w:t>о границах территории, в отношении которой утвержден проект межевания</w:t>
      </w:r>
    </w:p>
    <w:p w:rsidR="001F0EF7" w:rsidRPr="00434603" w:rsidRDefault="001F0EF7" w:rsidP="001F0EF7">
      <w:pPr>
        <w:widowControl w:val="0"/>
        <w:ind w:firstLine="0"/>
        <w:jc w:val="center"/>
        <w:rPr>
          <w:b/>
          <w:szCs w:val="28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F0EF7" w:rsidRPr="00434603" w:rsidTr="003A4151">
        <w:trPr>
          <w:trHeight w:val="300"/>
          <w:jc w:val="center"/>
        </w:trPr>
        <w:tc>
          <w:tcPr>
            <w:tcW w:w="1014" w:type="pct"/>
            <w:vMerge w:val="restart"/>
          </w:tcPr>
          <w:p w:rsidR="00434603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F0EF7" w:rsidRPr="00434603" w:rsidTr="003A4151">
        <w:trPr>
          <w:trHeight w:val="340"/>
          <w:jc w:val="center"/>
        </w:trPr>
        <w:tc>
          <w:tcPr>
            <w:tcW w:w="1014" w:type="pct"/>
            <w:vMerge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2040" w:type="pct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  <w:lang w:val="en-US"/>
              </w:rPr>
            </w:pPr>
            <w:r w:rsidRPr="00434603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1F0EF7" w:rsidRPr="00434603" w:rsidRDefault="001F0EF7" w:rsidP="001F0EF7">
      <w:pPr>
        <w:widowControl w:val="0"/>
        <w:ind w:firstLine="0"/>
        <w:jc w:val="left"/>
        <w:rPr>
          <w:sz w:val="2"/>
          <w:szCs w:val="2"/>
        </w:rPr>
      </w:pPr>
    </w:p>
    <w:tbl>
      <w:tblPr>
        <w:tblStyle w:val="29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6"/>
      </w:tblGrid>
      <w:tr w:rsidR="001F0EF7" w:rsidRPr="00434603" w:rsidTr="003A4151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434603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478292.34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4200997.69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478513.84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4200804.49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478534.44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4200786.49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478608.59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4200721.80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478639.32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4200695.00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478733.91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4200612.47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478780.05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4200664.49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479105.78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4200702.68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479120.49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4200704.40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479103.29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4200850.25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479117.09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4200930.31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479136.57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4200981.38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479059.38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4201049.09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478894.07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4201194.41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478871.76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4201213.99</w:t>
            </w:r>
          </w:p>
        </w:tc>
      </w:tr>
      <w:tr w:rsidR="001F0EF7" w:rsidRPr="00434603" w:rsidTr="001F0EF7">
        <w:trPr>
          <w:trHeight w:val="300"/>
          <w:jc w:val="center"/>
        </w:trPr>
        <w:tc>
          <w:tcPr>
            <w:tcW w:w="1014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478650.17</w:t>
            </w:r>
          </w:p>
        </w:tc>
        <w:tc>
          <w:tcPr>
            <w:tcW w:w="1946" w:type="pct"/>
            <w:vAlign w:val="bottom"/>
          </w:tcPr>
          <w:p w:rsidR="001F0EF7" w:rsidRPr="00434603" w:rsidRDefault="001F0EF7" w:rsidP="001F0EF7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434603">
              <w:rPr>
                <w:rFonts w:ascii="Times New Roman" w:hAnsi="Times New Roman"/>
                <w:szCs w:val="28"/>
              </w:rPr>
              <w:t>4201408.65</w:t>
            </w:r>
          </w:p>
        </w:tc>
      </w:tr>
    </w:tbl>
    <w:p w:rsidR="006A6D36" w:rsidRPr="0075601C" w:rsidRDefault="006A6D36" w:rsidP="006A6D3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30CEE" w:rsidRPr="001F0EF7" w:rsidRDefault="00D30CEE" w:rsidP="00171906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  <w:sectPr w:rsidR="00D30CEE" w:rsidSect="001F0EF7">
          <w:pgSz w:w="11907" w:h="16839" w:code="9"/>
          <w:pgMar w:top="1134" w:right="567" w:bottom="567" w:left="1418" w:header="397" w:footer="397" w:gutter="0"/>
          <w:pgNumType w:start="1"/>
          <w:cols w:space="708"/>
          <w:titlePg/>
          <w:docGrid w:linePitch="381"/>
        </w:sectPr>
      </w:pPr>
    </w:p>
    <w:p w:rsidR="002F3168" w:rsidRPr="00CA36BE" w:rsidRDefault="006A6D36" w:rsidP="006F54C5">
      <w:pPr>
        <w:widowControl w:val="0"/>
        <w:suppressAutoHyphens/>
        <w:ind w:right="-426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795522" cy="6846807"/>
            <wp:effectExtent l="0" t="0" r="0" b="0"/>
            <wp:docPr id="2" name="Рисунок 2" descr="C:\Users\OPerlina\Pictures\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Pictures\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38"/>
                    <a:stretch/>
                  </pic:blipFill>
                  <pic:spPr bwMode="auto">
                    <a:xfrm>
                      <a:off x="0" y="0"/>
                      <a:ext cx="9796146" cy="684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F3168" w:rsidRPr="00CA36BE" w:rsidSect="007C7E23">
      <w:pgSz w:w="16840" w:h="11907" w:orient="landscape" w:code="9"/>
      <w:pgMar w:top="1134" w:right="567" w:bottom="0" w:left="567" w:header="39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151" w:rsidRDefault="003A4151" w:rsidP="007B56B1">
      <w:r>
        <w:separator/>
      </w:r>
    </w:p>
    <w:p w:rsidR="003A4151" w:rsidRDefault="003A4151"/>
  </w:endnote>
  <w:endnote w:type="continuationSeparator" w:id="0">
    <w:p w:rsidR="003A4151" w:rsidRDefault="003A4151" w:rsidP="007B56B1">
      <w:r>
        <w:continuationSeparator/>
      </w:r>
    </w:p>
    <w:p w:rsidR="003A4151" w:rsidRDefault="003A415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151" w:rsidRDefault="003A4151" w:rsidP="007B56B1">
      <w:r>
        <w:separator/>
      </w:r>
    </w:p>
    <w:p w:rsidR="003A4151" w:rsidRDefault="003A4151"/>
  </w:footnote>
  <w:footnote w:type="continuationSeparator" w:id="0">
    <w:p w:rsidR="003A4151" w:rsidRDefault="003A4151" w:rsidP="007B56B1">
      <w:r>
        <w:continuationSeparator/>
      </w:r>
    </w:p>
    <w:p w:rsidR="003A4151" w:rsidRDefault="003A415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305211"/>
      <w:docPartObj>
        <w:docPartGallery w:val="Page Numbers (Top of Page)"/>
        <w:docPartUnique/>
      </w:docPartObj>
    </w:sdtPr>
    <w:sdtContent>
      <w:p w:rsidR="003A4151" w:rsidRDefault="001F346C" w:rsidP="0088232A">
        <w:pPr>
          <w:pStyle w:val="a3"/>
          <w:ind w:firstLine="0"/>
          <w:jc w:val="center"/>
        </w:pPr>
        <w:r>
          <w:fldChar w:fldCharType="begin"/>
        </w:r>
        <w:r w:rsidR="003A4151">
          <w:instrText xml:space="preserve"> PAGE   \* MERGEFORMAT </w:instrText>
        </w:r>
        <w:r>
          <w:fldChar w:fldCharType="separate"/>
        </w:r>
        <w:r w:rsidR="003A41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4151" w:rsidRDefault="003A4151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42212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3A4151" w:rsidRPr="00171906" w:rsidRDefault="001F346C" w:rsidP="00171906">
        <w:pPr>
          <w:pStyle w:val="a3"/>
          <w:ind w:firstLine="0"/>
          <w:jc w:val="center"/>
          <w:rPr>
            <w:sz w:val="24"/>
          </w:rPr>
        </w:pPr>
        <w:r w:rsidRPr="003A4151">
          <w:rPr>
            <w:sz w:val="24"/>
          </w:rPr>
          <w:fldChar w:fldCharType="begin"/>
        </w:r>
        <w:r w:rsidR="003A4151" w:rsidRPr="003A4151">
          <w:rPr>
            <w:sz w:val="24"/>
          </w:rPr>
          <w:instrText>PAGE   \* MERGEFORMAT</w:instrText>
        </w:r>
        <w:r w:rsidRPr="003A4151">
          <w:rPr>
            <w:sz w:val="24"/>
          </w:rPr>
          <w:fldChar w:fldCharType="separate"/>
        </w:r>
        <w:r w:rsidR="001A0515">
          <w:rPr>
            <w:noProof/>
            <w:sz w:val="24"/>
          </w:rPr>
          <w:t>2</w:t>
        </w:r>
        <w:r w:rsidRPr="003A4151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9538"/>
      <w:docPartObj>
        <w:docPartGallery w:val="Page Numbers (Top of Page)"/>
        <w:docPartUnique/>
      </w:docPartObj>
    </w:sdtPr>
    <w:sdtContent>
      <w:p w:rsidR="003A4151" w:rsidRPr="0088232A" w:rsidRDefault="001F346C" w:rsidP="00171906">
        <w:pPr>
          <w:pStyle w:val="a3"/>
          <w:ind w:firstLine="0"/>
          <w:jc w:val="center"/>
        </w:pP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51" w:rsidRPr="00132931" w:rsidRDefault="003A4151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A4151" w:rsidRDefault="003A4151" w:rsidP="00D41F35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277160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434603" w:rsidRPr="00434603" w:rsidRDefault="001F346C" w:rsidP="00434603">
        <w:pPr>
          <w:pStyle w:val="a3"/>
          <w:ind w:firstLine="0"/>
          <w:jc w:val="center"/>
          <w:rPr>
            <w:sz w:val="24"/>
          </w:rPr>
        </w:pPr>
        <w:r w:rsidRPr="00434603">
          <w:rPr>
            <w:sz w:val="24"/>
          </w:rPr>
          <w:fldChar w:fldCharType="begin"/>
        </w:r>
        <w:r w:rsidR="00434603" w:rsidRPr="00434603">
          <w:rPr>
            <w:sz w:val="24"/>
          </w:rPr>
          <w:instrText>PAGE   \* MERGEFORMAT</w:instrText>
        </w:r>
        <w:r w:rsidRPr="00434603">
          <w:rPr>
            <w:sz w:val="24"/>
          </w:rPr>
          <w:fldChar w:fldCharType="separate"/>
        </w:r>
        <w:r w:rsidR="001A0515">
          <w:rPr>
            <w:noProof/>
            <w:sz w:val="24"/>
          </w:rPr>
          <w:t>2</w:t>
        </w:r>
        <w:r w:rsidRPr="00434603">
          <w:rPr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4151" w:rsidRPr="00132931" w:rsidRDefault="003A4151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3A4151" w:rsidRDefault="003A4151" w:rsidP="00D41F35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1B503258"/>
    <w:lvl w:ilvl="0" w:tplc="73FE5DC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475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822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E67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26B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17F4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06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A29"/>
    <w:rsid w:val="00181C22"/>
    <w:rsid w:val="00181DA2"/>
    <w:rsid w:val="00182266"/>
    <w:rsid w:val="0018241B"/>
    <w:rsid w:val="001830C3"/>
    <w:rsid w:val="001835D3"/>
    <w:rsid w:val="0018480E"/>
    <w:rsid w:val="00185C73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515"/>
    <w:rsid w:val="001A0D68"/>
    <w:rsid w:val="001A1D7F"/>
    <w:rsid w:val="001A21D5"/>
    <w:rsid w:val="001A3551"/>
    <w:rsid w:val="001A42AA"/>
    <w:rsid w:val="001A4D18"/>
    <w:rsid w:val="001A535B"/>
    <w:rsid w:val="001A5FE7"/>
    <w:rsid w:val="001A7094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5F5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0EF7"/>
    <w:rsid w:val="001F158B"/>
    <w:rsid w:val="001F2239"/>
    <w:rsid w:val="001F2A12"/>
    <w:rsid w:val="001F346C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4D73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4151"/>
    <w:rsid w:val="003A5BF8"/>
    <w:rsid w:val="003A6371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E08"/>
    <w:rsid w:val="003B6FC5"/>
    <w:rsid w:val="003C05A9"/>
    <w:rsid w:val="003C141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5C5"/>
    <w:rsid w:val="00420E06"/>
    <w:rsid w:val="0042112D"/>
    <w:rsid w:val="004212F6"/>
    <w:rsid w:val="004217C3"/>
    <w:rsid w:val="00421DF2"/>
    <w:rsid w:val="004228F7"/>
    <w:rsid w:val="004233C8"/>
    <w:rsid w:val="0042473E"/>
    <w:rsid w:val="004262E6"/>
    <w:rsid w:val="0043288F"/>
    <w:rsid w:val="00433326"/>
    <w:rsid w:val="00433A5A"/>
    <w:rsid w:val="00433CCE"/>
    <w:rsid w:val="00434603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002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1B6F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6B1"/>
    <w:rsid w:val="00593DA7"/>
    <w:rsid w:val="00594348"/>
    <w:rsid w:val="0059635C"/>
    <w:rsid w:val="005968B3"/>
    <w:rsid w:val="00597527"/>
    <w:rsid w:val="00597B4E"/>
    <w:rsid w:val="00597FB2"/>
    <w:rsid w:val="005A0DC8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452E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17D4C"/>
    <w:rsid w:val="00620264"/>
    <w:rsid w:val="0062097A"/>
    <w:rsid w:val="0062236C"/>
    <w:rsid w:val="00622CC6"/>
    <w:rsid w:val="00623624"/>
    <w:rsid w:val="006238FB"/>
    <w:rsid w:val="00624133"/>
    <w:rsid w:val="00625B94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265C"/>
    <w:rsid w:val="0064300B"/>
    <w:rsid w:val="006450B2"/>
    <w:rsid w:val="0064601B"/>
    <w:rsid w:val="00646F22"/>
    <w:rsid w:val="00647096"/>
    <w:rsid w:val="0064784D"/>
    <w:rsid w:val="0065163B"/>
    <w:rsid w:val="006546EB"/>
    <w:rsid w:val="00655038"/>
    <w:rsid w:val="00655A3B"/>
    <w:rsid w:val="00655CC1"/>
    <w:rsid w:val="006564C8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BEB"/>
    <w:rsid w:val="006A5F72"/>
    <w:rsid w:val="006A6D36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4C5"/>
    <w:rsid w:val="006F59F1"/>
    <w:rsid w:val="006F6949"/>
    <w:rsid w:val="006F7C63"/>
    <w:rsid w:val="00700513"/>
    <w:rsid w:val="00700B2B"/>
    <w:rsid w:val="00700D48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968"/>
    <w:rsid w:val="00730ECC"/>
    <w:rsid w:val="00731800"/>
    <w:rsid w:val="007326CE"/>
    <w:rsid w:val="00732BFC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A94"/>
    <w:rsid w:val="00781CC6"/>
    <w:rsid w:val="00782A70"/>
    <w:rsid w:val="00782E77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0B11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E23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0C01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BDB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232A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346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CA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E6C3B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B09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977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77E63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61E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ECF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44E"/>
    <w:rsid w:val="00B9066C"/>
    <w:rsid w:val="00B90C00"/>
    <w:rsid w:val="00B9337B"/>
    <w:rsid w:val="00B94542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43A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128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48A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67DEE"/>
    <w:rsid w:val="00C707AC"/>
    <w:rsid w:val="00C725F2"/>
    <w:rsid w:val="00C73831"/>
    <w:rsid w:val="00C74B97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1D5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103"/>
    <w:rsid w:val="00D0281F"/>
    <w:rsid w:val="00D03197"/>
    <w:rsid w:val="00D0435B"/>
    <w:rsid w:val="00D04787"/>
    <w:rsid w:val="00D049AB"/>
    <w:rsid w:val="00D04B58"/>
    <w:rsid w:val="00D06C13"/>
    <w:rsid w:val="00D076A8"/>
    <w:rsid w:val="00D101BE"/>
    <w:rsid w:val="00D10AA2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29A0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0A9E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237A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4CF5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C7B54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475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9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34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1BF67A-38B4-4E60-8623-38BBC2569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7</Pages>
  <Words>948</Words>
  <Characters>7117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8049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tkuhareva</cp:lastModifiedBy>
  <cp:revision>2</cp:revision>
  <cp:lastPrinted>2019-03-29T07:34:00Z</cp:lastPrinted>
  <dcterms:created xsi:type="dcterms:W3CDTF">2019-04-01T04:36:00Z</dcterms:created>
  <dcterms:modified xsi:type="dcterms:W3CDTF">2019-04-01T04:36:00Z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